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92" w:rsidRPr="0084119E" w:rsidRDefault="000E0092" w:rsidP="000E0092">
      <w:pPr>
        <w:spacing w:after="240"/>
        <w:rPr>
          <w:rFonts w:ascii="Arial" w:hAnsi="Arial" w:cs="Arial"/>
          <w:sz w:val="22"/>
          <w:szCs w:val="22"/>
        </w:rPr>
      </w:pPr>
      <w:r w:rsidRPr="004C5F26">
        <w:rPr>
          <w:rFonts w:ascii="Arial" w:hAnsi="Arial" w:cs="Arial"/>
          <w:sz w:val="22"/>
          <w:szCs w:val="22"/>
        </w:rPr>
        <w:br/>
      </w:r>
      <w:r w:rsidR="00AB14A6" w:rsidRPr="0084119E">
        <w:rPr>
          <w:rFonts w:ascii="Arial" w:hAnsi="Arial" w:cs="Arial"/>
          <w:sz w:val="22"/>
          <w:szCs w:val="22"/>
        </w:rPr>
        <w:t xml:space="preserve">Број: </w:t>
      </w:r>
      <w:r w:rsidR="0084119E" w:rsidRPr="0084119E">
        <w:rPr>
          <w:rFonts w:ascii="Arial" w:hAnsi="Arial" w:cs="Arial"/>
          <w:sz w:val="22"/>
          <w:szCs w:val="22"/>
          <w:lang/>
        </w:rPr>
        <w:t>2088/15</w:t>
      </w:r>
      <w:r w:rsidRPr="0084119E">
        <w:rPr>
          <w:rFonts w:ascii="Arial" w:hAnsi="Arial" w:cs="Arial"/>
          <w:sz w:val="22"/>
          <w:szCs w:val="22"/>
        </w:rPr>
        <w:br/>
      </w:r>
      <w:r w:rsidR="0084119E" w:rsidRPr="0084119E">
        <w:rPr>
          <w:rFonts w:ascii="Arial" w:hAnsi="Arial" w:cs="Arial"/>
          <w:sz w:val="22"/>
          <w:szCs w:val="22"/>
          <w:lang/>
        </w:rPr>
        <w:t>09</w:t>
      </w:r>
      <w:r w:rsidR="00690A6C" w:rsidRPr="0084119E">
        <w:rPr>
          <w:rFonts w:ascii="Arial" w:hAnsi="Arial" w:cs="Arial"/>
          <w:sz w:val="22"/>
          <w:szCs w:val="22"/>
          <w:lang/>
        </w:rPr>
        <w:t>.09.2015</w:t>
      </w:r>
      <w:r w:rsidR="00AB14A6" w:rsidRPr="0084119E">
        <w:rPr>
          <w:rFonts w:ascii="Arial" w:hAnsi="Arial" w:cs="Arial"/>
          <w:sz w:val="22"/>
          <w:szCs w:val="22"/>
        </w:rPr>
        <w:t xml:space="preserve">. </w:t>
      </w:r>
      <w:r w:rsidR="00103D61" w:rsidRPr="0084119E">
        <w:rPr>
          <w:rFonts w:ascii="Arial" w:hAnsi="Arial" w:cs="Arial"/>
          <w:sz w:val="22"/>
          <w:szCs w:val="22"/>
          <w:lang/>
        </w:rPr>
        <w:t xml:space="preserve">Јагодина </w:t>
      </w:r>
      <w:r w:rsidRPr="0084119E">
        <w:rPr>
          <w:rFonts w:ascii="Arial" w:hAnsi="Arial" w:cs="Arial"/>
          <w:sz w:val="22"/>
          <w:szCs w:val="22"/>
        </w:rPr>
        <w:br/>
      </w:r>
      <w:r w:rsidRPr="0084119E">
        <w:rPr>
          <w:rFonts w:ascii="Arial" w:hAnsi="Arial" w:cs="Arial"/>
          <w:sz w:val="22"/>
          <w:szCs w:val="22"/>
        </w:rPr>
        <w:br/>
      </w:r>
      <w:r w:rsidRPr="0084119E">
        <w:rPr>
          <w:rFonts w:ascii="Arial" w:hAnsi="Arial" w:cs="Arial"/>
          <w:sz w:val="22"/>
          <w:szCs w:val="22"/>
        </w:rPr>
        <w:br/>
      </w:r>
      <w:r w:rsidRPr="0084119E">
        <w:rPr>
          <w:rFonts w:ascii="Arial" w:hAnsi="Arial" w:cs="Arial"/>
          <w:sz w:val="22"/>
          <w:szCs w:val="22"/>
        </w:rPr>
        <w:br/>
      </w:r>
      <w:r w:rsidRPr="0084119E">
        <w:rPr>
          <w:rFonts w:ascii="Arial" w:hAnsi="Arial" w:cs="Arial"/>
          <w:sz w:val="22"/>
          <w:szCs w:val="22"/>
        </w:rPr>
        <w:br/>
      </w:r>
      <w:r w:rsidRPr="0084119E">
        <w:rPr>
          <w:rFonts w:ascii="Arial" w:hAnsi="Arial" w:cs="Arial"/>
          <w:sz w:val="22"/>
          <w:szCs w:val="22"/>
        </w:rPr>
        <w:br/>
      </w:r>
    </w:p>
    <w:p w:rsidR="00EA28A1" w:rsidRDefault="00EA28A1" w:rsidP="000E0092">
      <w:pPr>
        <w:spacing w:after="240"/>
        <w:rPr>
          <w:rFonts w:ascii="Arial" w:hAnsi="Arial" w:cs="Arial"/>
          <w:sz w:val="22"/>
          <w:szCs w:val="22"/>
        </w:rPr>
      </w:pPr>
    </w:p>
    <w:p w:rsidR="00EA28A1" w:rsidRDefault="00EA28A1" w:rsidP="000E0092">
      <w:pPr>
        <w:spacing w:after="240"/>
        <w:rPr>
          <w:rFonts w:ascii="Arial" w:hAnsi="Arial" w:cs="Arial"/>
          <w:sz w:val="22"/>
          <w:szCs w:val="22"/>
        </w:rPr>
      </w:pPr>
    </w:p>
    <w:p w:rsidR="00EA28A1" w:rsidRDefault="00EA28A1" w:rsidP="000E0092">
      <w:pPr>
        <w:spacing w:after="240"/>
        <w:rPr>
          <w:rFonts w:ascii="Arial" w:hAnsi="Arial" w:cs="Arial"/>
          <w:sz w:val="22"/>
          <w:szCs w:val="22"/>
        </w:rPr>
      </w:pPr>
    </w:p>
    <w:p w:rsidR="00EA28A1" w:rsidRPr="00EA28A1" w:rsidRDefault="00EA28A1" w:rsidP="000E0092">
      <w:pPr>
        <w:spacing w:after="240"/>
        <w:rPr>
          <w:rFonts w:ascii="Arial" w:hAnsi="Arial" w:cs="Arial"/>
          <w:sz w:val="22"/>
          <w:szCs w:val="22"/>
        </w:rPr>
      </w:pPr>
    </w:p>
    <w:p w:rsidR="000E0092" w:rsidRPr="004A6EEA" w:rsidRDefault="000E0092" w:rsidP="000E009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A6EEA">
        <w:rPr>
          <w:b/>
          <w:bCs/>
          <w:i/>
          <w:iCs/>
          <w:color w:val="000000"/>
          <w:sz w:val="28"/>
          <w:szCs w:val="28"/>
        </w:rPr>
        <w:t>ПРАВИЛНИК</w:t>
      </w:r>
    </w:p>
    <w:p w:rsidR="000E0092" w:rsidRPr="004A6EEA" w:rsidRDefault="000E0092" w:rsidP="000E0092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lang w:val="sr-Cyrl-CS"/>
        </w:rPr>
      </w:pPr>
      <w:r w:rsidRPr="004A6EEA">
        <w:rPr>
          <w:b/>
          <w:bCs/>
          <w:i/>
          <w:iCs/>
          <w:color w:val="000000"/>
          <w:sz w:val="28"/>
          <w:szCs w:val="28"/>
        </w:rPr>
        <w:t xml:space="preserve">О БЛИЖЕМ УРЕЂИВАЊУ ПОСТУПКА ЈАВНЕ НАБАВКЕ </w:t>
      </w:r>
    </w:p>
    <w:p w:rsidR="00144D99" w:rsidRPr="004A6EEA" w:rsidRDefault="00144D99" w:rsidP="000E009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4A6EEA">
        <w:rPr>
          <w:b/>
          <w:bCs/>
          <w:i/>
          <w:iCs/>
          <w:color w:val="000000"/>
          <w:sz w:val="28"/>
          <w:szCs w:val="28"/>
          <w:lang w:val="sr-Cyrl-CS"/>
        </w:rPr>
        <w:t xml:space="preserve">У </w:t>
      </w:r>
      <w:r w:rsidR="00103D61">
        <w:rPr>
          <w:b/>
          <w:bCs/>
          <w:i/>
          <w:iCs/>
          <w:color w:val="000000"/>
          <w:sz w:val="28"/>
          <w:szCs w:val="28"/>
          <w:lang w:val="sr-Cyrl-CS"/>
        </w:rPr>
        <w:t>КУЛТУРНОМ ЦЕНТРУ „СВЕТОЗАР МАРКОВИЋ“</w:t>
      </w:r>
    </w:p>
    <w:p w:rsidR="002F5114" w:rsidRPr="00EA28A1" w:rsidRDefault="000E0092" w:rsidP="000E0092">
      <w:pPr>
        <w:spacing w:after="240"/>
        <w:rPr>
          <w:rFonts w:ascii="Arial" w:hAnsi="Arial" w:cs="Arial"/>
          <w:sz w:val="40"/>
          <w:szCs w:val="40"/>
        </w:rPr>
      </w:pP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  <w:r w:rsidRPr="004C5F26">
        <w:rPr>
          <w:rFonts w:ascii="Arial" w:hAnsi="Arial" w:cs="Arial"/>
          <w:sz w:val="22"/>
          <w:szCs w:val="22"/>
        </w:rPr>
        <w:br/>
      </w:r>
    </w:p>
    <w:p w:rsidR="000E0092" w:rsidRPr="0084119E" w:rsidRDefault="0084119E" w:rsidP="000E009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4119E">
        <w:rPr>
          <w:rFonts w:asciiTheme="minorHAnsi" w:hAnsiTheme="minorHAnsi" w:cstheme="minorHAnsi"/>
          <w:iCs/>
          <w:lang/>
        </w:rPr>
        <w:t>Септембар 2015</w:t>
      </w:r>
      <w:r w:rsidR="000E0092" w:rsidRPr="0084119E">
        <w:rPr>
          <w:rFonts w:asciiTheme="minorHAnsi" w:hAnsiTheme="minorHAnsi" w:cstheme="minorHAnsi"/>
          <w:iCs/>
        </w:rPr>
        <w:t>.</w:t>
      </w:r>
      <w:r w:rsidR="000E0092" w:rsidRPr="0084119E">
        <w:rPr>
          <w:rFonts w:asciiTheme="minorHAnsi" w:hAnsiTheme="minorHAnsi" w:cstheme="minorHAnsi"/>
          <w:b/>
          <w:bCs/>
        </w:rPr>
        <w:t xml:space="preserve"> </w:t>
      </w:r>
      <w:r w:rsidR="000E0092" w:rsidRPr="0084119E">
        <w:rPr>
          <w:rFonts w:asciiTheme="minorHAnsi" w:hAnsiTheme="minorHAnsi" w:cstheme="minorHAnsi"/>
          <w:bCs/>
        </w:rPr>
        <w:t>године</w:t>
      </w:r>
    </w:p>
    <w:p w:rsidR="00FD3FCE" w:rsidRPr="00FD3FCE" w:rsidRDefault="00FD3FCE">
      <w:pPr>
        <w:spacing w:after="200" w:line="276" w:lineRule="auto"/>
      </w:pPr>
    </w:p>
    <w:p w:rsidR="002F5114" w:rsidRPr="00340AAA" w:rsidRDefault="002F5114" w:rsidP="002F5114">
      <w:pPr>
        <w:autoSpaceDE w:val="0"/>
        <w:autoSpaceDN w:val="0"/>
        <w:adjustRightInd w:val="0"/>
        <w:ind w:firstLine="720"/>
        <w:jc w:val="both"/>
      </w:pPr>
      <w:r w:rsidRPr="006435C3">
        <w:lastRenderedPageBreak/>
        <w:t xml:space="preserve">На основу члана 22. став 1. Закона о јавним набавкама („Службени гласник РС”, број 124/12, 14/15 68/15), а у </w:t>
      </w:r>
      <w:r w:rsidRPr="001C1B32">
        <w:t xml:space="preserve">складу са Правилником о садржини акта којим се ближе уређује </w:t>
      </w:r>
      <w:r w:rsidRPr="004A6EEA">
        <w:rPr>
          <w:color w:val="000000" w:themeColor="text1"/>
        </w:rPr>
        <w:t xml:space="preserve">поступак јавне набавке унутар наручиоца („Службени гласник РС”, број 83/15) </w:t>
      </w:r>
      <w:r w:rsidR="00690A6C" w:rsidRPr="00690A6C">
        <w:rPr>
          <w:lang/>
        </w:rPr>
        <w:t xml:space="preserve">диркетор </w:t>
      </w:r>
      <w:r w:rsidR="00103D61" w:rsidRPr="00690A6C">
        <w:rPr>
          <w:lang/>
        </w:rPr>
        <w:t>Културног центра „Светозар Марковић“</w:t>
      </w:r>
      <w:r w:rsidRPr="004A6EEA">
        <w:rPr>
          <w:color w:val="000000" w:themeColor="text1"/>
        </w:rPr>
        <w:t xml:space="preserve"> (у наставку </w:t>
      </w:r>
      <w:r w:rsidR="00103D61">
        <w:rPr>
          <w:color w:val="000000" w:themeColor="text1"/>
          <w:lang/>
        </w:rPr>
        <w:t>Културни центар</w:t>
      </w:r>
      <w:r w:rsidRPr="004A6EEA">
        <w:rPr>
          <w:color w:val="000000" w:themeColor="text1"/>
        </w:rPr>
        <w:t>)</w:t>
      </w:r>
      <w:r w:rsidRPr="004A6EEA">
        <w:rPr>
          <w:i/>
          <w:iCs/>
          <w:color w:val="000000" w:themeColor="text1"/>
        </w:rPr>
        <w:t xml:space="preserve">, </w:t>
      </w:r>
      <w:r w:rsidRPr="004A6EEA">
        <w:rPr>
          <w:color w:val="000000" w:themeColor="text1"/>
        </w:rPr>
        <w:t>доноси:</w:t>
      </w:r>
    </w:p>
    <w:p w:rsidR="00386EBE" w:rsidRDefault="00386EBE" w:rsidP="00386EBE">
      <w:pPr>
        <w:pStyle w:val="NormalWeb"/>
        <w:shd w:val="clear" w:color="auto" w:fill="FFFFFF" w:themeFill="background1"/>
        <w:spacing w:before="0" w:beforeAutospacing="0" w:after="60" w:afterAutospacing="0"/>
      </w:pPr>
    </w:p>
    <w:p w:rsidR="009C60B3" w:rsidRDefault="009C60B3" w:rsidP="009C60B3">
      <w:pPr>
        <w:pStyle w:val="NormalWeb"/>
        <w:shd w:val="clear" w:color="auto" w:fill="FFFFFF" w:themeFill="background1"/>
        <w:spacing w:before="0" w:beforeAutospacing="0" w:after="60" w:afterAutospacing="0"/>
        <w:jc w:val="center"/>
        <w:rPr>
          <w:b/>
        </w:rPr>
      </w:pPr>
      <w:r w:rsidRPr="009C60B3">
        <w:rPr>
          <w:b/>
        </w:rPr>
        <w:t xml:space="preserve">ПРАВИЛНИК О БЛИЖЕМ УРЕЂИВАЊУ ПОСТУПКА ЈАВНЕ НАБАВКЕ </w:t>
      </w:r>
    </w:p>
    <w:p w:rsidR="009C60B3" w:rsidRPr="009C60B3" w:rsidRDefault="009C60B3" w:rsidP="009C60B3">
      <w:pPr>
        <w:pStyle w:val="NormalWeb"/>
        <w:shd w:val="clear" w:color="auto" w:fill="FFFFFF" w:themeFill="background1"/>
        <w:spacing w:before="0" w:beforeAutospacing="0" w:after="60" w:afterAutospacing="0"/>
        <w:jc w:val="center"/>
        <w:rPr>
          <w:b/>
        </w:rPr>
      </w:pPr>
    </w:p>
    <w:p w:rsidR="00386EBE" w:rsidRPr="00316E42" w:rsidRDefault="00386EBE" w:rsidP="00386EBE">
      <w:pPr>
        <w:pStyle w:val="NormalWeb"/>
        <w:spacing w:before="0" w:beforeAutospacing="0" w:after="60" w:afterAutospacing="0"/>
        <w:jc w:val="center"/>
      </w:pPr>
      <w:r w:rsidRPr="00316E42">
        <w:rPr>
          <w:b/>
          <w:bCs/>
          <w:color w:val="000000"/>
        </w:rPr>
        <w:t>I Основне одредбе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  <w:lang w:val="sr-Cyrl-CS"/>
        </w:rPr>
        <w:t>Предмет уређивања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Овим правилником ближе се уређује процедура планирања набавки, спровођење поступака јавних набавки и извршење уговора унутар </w:t>
      </w:r>
      <w:r w:rsidR="00103D61">
        <w:rPr>
          <w:color w:val="000000" w:themeColor="text1"/>
          <w:lang/>
        </w:rPr>
        <w:t>Културног центра „Светозар Марковић</w:t>
      </w:r>
      <w:r w:rsidR="00460D51" w:rsidRPr="00316E42">
        <w:rPr>
          <w:color w:val="000000"/>
          <w:lang w:val="sr-Cyrl-CS"/>
        </w:rPr>
        <w:t xml:space="preserve">, </w:t>
      </w:r>
      <w:r w:rsidR="00103D61">
        <w:rPr>
          <w:color w:val="000000"/>
          <w:lang w:val="sr-Cyrl-CS"/>
        </w:rPr>
        <w:t>Јагодина,</w:t>
      </w:r>
      <w:r w:rsidR="00460D51" w:rsidRPr="00316E42">
        <w:rPr>
          <w:color w:val="000000"/>
          <w:lang w:val="sr-Cyrl-CS"/>
        </w:rPr>
        <w:t xml:space="preserve"> ул </w:t>
      </w:r>
      <w:r w:rsidR="00103D61">
        <w:rPr>
          <w:color w:val="000000"/>
          <w:lang/>
        </w:rPr>
        <w:t>Кнегиње Милице број 25</w:t>
      </w:r>
      <w:r w:rsidR="00460D51" w:rsidRPr="00316E42">
        <w:rPr>
          <w:color w:val="000000"/>
          <w:lang w:val="sr-Cyrl-CS"/>
        </w:rPr>
        <w:t xml:space="preserve">  </w:t>
      </w:r>
      <w:r w:rsidR="009B41A4">
        <w:rPr>
          <w:color w:val="000000"/>
          <w:lang w:val="sr-Cyrl-CS"/>
        </w:rPr>
        <w:t>(даље</w:t>
      </w:r>
      <w:r w:rsidRPr="00316E42">
        <w:rPr>
          <w:color w:val="000000"/>
          <w:lang w:val="sr-Cyrl-CS"/>
        </w:rPr>
        <w:t>:</w:t>
      </w:r>
      <w:r w:rsidR="009B41A4" w:rsidRPr="009B41A4">
        <w:rPr>
          <w:color w:val="000000" w:themeColor="text1"/>
        </w:rPr>
        <w:t xml:space="preserve"> </w:t>
      </w:r>
      <w:r w:rsidR="00103D61">
        <w:rPr>
          <w:color w:val="000000" w:themeColor="text1"/>
          <w:lang/>
        </w:rPr>
        <w:t>Културни центар</w:t>
      </w:r>
      <w:r w:rsidRPr="00316E42">
        <w:rPr>
          <w:color w:val="000000"/>
          <w:lang w:val="sr-Cyrl-CS"/>
        </w:rPr>
        <w:t>)</w:t>
      </w:r>
      <w:r w:rsidRPr="00316E42">
        <w:rPr>
          <w:i/>
          <w:iCs/>
          <w:color w:val="000000"/>
          <w:lang w:val="sr-Cyrl-CS"/>
        </w:rPr>
        <w:t>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Правилником се уређују учесници, одговорности, начин обављања послова јавних набавки у складу са</w:t>
      </w:r>
      <w:r w:rsidRPr="00316E42">
        <w:rPr>
          <w:color w:val="FF00FF"/>
          <w:lang w:val="sr-Cyrl-CS"/>
        </w:rPr>
        <w:t xml:space="preserve"> </w:t>
      </w:r>
      <w:r w:rsidRPr="00316E42">
        <w:rPr>
          <w:color w:val="FF00FF"/>
        </w:rPr>
        <w:t> </w:t>
      </w:r>
      <w:r w:rsidRPr="00316E42">
        <w:rPr>
          <w:color w:val="000000"/>
          <w:lang w:val="sr-Cyrl-CS"/>
        </w:rPr>
        <w:t>законом којим се уређују</w:t>
      </w:r>
      <w:r w:rsidR="009B41A4">
        <w:rPr>
          <w:color w:val="000000"/>
          <w:lang w:val="sr-Cyrl-CS"/>
        </w:rPr>
        <w:t xml:space="preserve"> јавне набавке (у даљем тексту:Закон),</w:t>
      </w:r>
      <w:r w:rsidR="009B41A4">
        <w:rPr>
          <w:color w:val="000000"/>
        </w:rPr>
        <w:t xml:space="preserve"> </w:t>
      </w:r>
      <w:r w:rsidRPr="00316E42">
        <w:rPr>
          <w:color w:val="000000"/>
        </w:rPr>
        <w:t>a</w:t>
      </w:r>
      <w:r w:rsidR="009B41A4">
        <w:rPr>
          <w:color w:val="000000"/>
        </w:rPr>
        <w:t xml:space="preserve"> </w:t>
      </w:r>
      <w:r w:rsidRPr="00316E42">
        <w:rPr>
          <w:color w:val="000000"/>
          <w:lang w:val="sr-Cyrl-CS"/>
        </w:rPr>
        <w:t>нарочито се уређује начин планирања набавки (критеријуми,правила и начин одређивања предмета јавне набавке и процењене вредности, начин испитивања и истраживања тржишта),одговорност за планирање, циљеви поступка јавне набавке, начин извршавања обавеза из поступка, начин обезбеђивања конкуренције,спровођење и контрола јавних набавк</w:t>
      </w:r>
      <w:r w:rsidR="00B939BE">
        <w:rPr>
          <w:color w:val="000000"/>
          <w:lang w:val="sr-Cyrl-CS"/>
        </w:rPr>
        <w:t>и,начин праћења извршења уговор</w:t>
      </w:r>
      <w:r w:rsidRPr="00316E42">
        <w:rPr>
          <w:color w:val="000000"/>
          <w:lang w:val="sr-Cyrl-CS"/>
        </w:rPr>
        <w:t>а</w:t>
      </w:r>
      <w:r w:rsidR="00B939BE">
        <w:rPr>
          <w:color w:val="000000"/>
          <w:lang w:val="sr-Cyrl-CS"/>
        </w:rPr>
        <w:t xml:space="preserve"> </w:t>
      </w:r>
      <w:r w:rsidRPr="00316E42">
        <w:rPr>
          <w:color w:val="000000"/>
          <w:lang w:val="sr-Cyrl-CS"/>
        </w:rPr>
        <w:t>о јавној набавци).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</w:pPr>
      <w:r w:rsidRPr="00316E42">
        <w:rPr>
          <w:color w:val="000000"/>
        </w:rPr>
        <w:t xml:space="preserve">Правилником се уређују и набавке добара или услуга или уступање извођења радова, на које се не примењују прописи којима се уређују јавне набaвке. </w:t>
      </w:r>
    </w:p>
    <w:p w:rsidR="000E0092" w:rsidRPr="00316E42" w:rsidRDefault="000E0092" w:rsidP="000E0092"/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</w:pPr>
      <w:r w:rsidRPr="00DB16CF">
        <w:rPr>
          <w:color w:val="000000"/>
        </w:rPr>
        <w:t>Члан 2.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</w:pPr>
      <w:r w:rsidRPr="00316E42">
        <w:rPr>
          <w:b/>
          <w:bCs/>
          <w:i/>
          <w:iCs/>
          <w:color w:val="000000"/>
        </w:rPr>
        <w:t>Јавном набавком</w:t>
      </w:r>
      <w:r w:rsidRPr="00316E42">
        <w:rPr>
          <w:color w:val="000000"/>
        </w:rPr>
        <w:t xml:space="preserve"> сматра се набавка добара, услуга или радова од стране наручиоца, на начин и под условима у складу са прописима којима се уређују јавне набавке и овим правилником.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</w:pPr>
      <w:r w:rsidRPr="00316E42">
        <w:rPr>
          <w:b/>
          <w:bCs/>
          <w:i/>
          <w:iCs/>
          <w:color w:val="000000"/>
        </w:rPr>
        <w:t>Набавка која је изузета од примене Закона</w:t>
      </w:r>
      <w:r w:rsidRPr="00316E42">
        <w:rPr>
          <w:i/>
          <w:iCs/>
          <w:color w:val="000000"/>
        </w:rPr>
        <w:t xml:space="preserve"> </w:t>
      </w:r>
      <w:r w:rsidRPr="00316E42">
        <w:rPr>
          <w:color w:val="000000"/>
        </w:rPr>
        <w:t xml:space="preserve">је набавка предмета набавке, који је такође потребан за обављање делатности </w:t>
      </w:r>
      <w:r w:rsidR="00B939BE">
        <w:rPr>
          <w:color w:val="000000"/>
        </w:rPr>
        <w:t>центра за културу</w:t>
      </w:r>
      <w:r w:rsidRPr="00316E42">
        <w:rPr>
          <w:color w:val="000000"/>
        </w:rPr>
        <w:t xml:space="preserve"> а на коју се не примењују одредбе Закона.</w:t>
      </w:r>
    </w:p>
    <w:p w:rsidR="000E009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</w:rPr>
      </w:pPr>
      <w:r w:rsidRPr="00316E42">
        <w:rPr>
          <w:b/>
          <w:bCs/>
          <w:i/>
          <w:iCs/>
          <w:color w:val="000000"/>
        </w:rPr>
        <w:t>Послови јавних набавки</w:t>
      </w:r>
      <w:r w:rsidRPr="00316E42">
        <w:rPr>
          <w:color w:val="000000"/>
        </w:rPr>
        <w:t xml:space="preserve"> су планирање јавне набавке; спровођење поступка јавне набавке укључујући али не ограничавајући се на учешће у комисији за јавну набавку; израда конкурсне документације; израда аката у поступку јавне набавке; израда уговора о јавној набавци; праћење извршења јавне набавке; сви други послови који су повезани са поступком јавне набавке.</w:t>
      </w:r>
    </w:p>
    <w:p w:rsidR="00B13C4D" w:rsidRPr="00B13C4D" w:rsidRDefault="00B13C4D" w:rsidP="00B13C4D">
      <w:pPr>
        <w:spacing w:before="150" w:after="150" w:line="210" w:lineRule="atLeast"/>
        <w:ind w:firstLine="480"/>
        <w:jc w:val="both"/>
        <w:rPr>
          <w:color w:val="000000"/>
        </w:rPr>
      </w:pPr>
      <w:r w:rsidRPr="00246F12">
        <w:rPr>
          <w:color w:val="000000"/>
        </w:rPr>
        <w:t> </w:t>
      </w:r>
      <w:r w:rsidRPr="00B13C4D">
        <w:rPr>
          <w:b/>
          <w:bCs/>
          <w:i/>
          <w:color w:val="000000"/>
        </w:rPr>
        <w:t xml:space="preserve">Лице </w:t>
      </w:r>
      <w:r>
        <w:rPr>
          <w:b/>
          <w:bCs/>
          <w:i/>
          <w:color w:val="000000"/>
        </w:rPr>
        <w:t>за јавне</w:t>
      </w:r>
      <w:r w:rsidRPr="00B13C4D">
        <w:rPr>
          <w:b/>
          <w:bCs/>
          <w:i/>
          <w:color w:val="000000"/>
        </w:rPr>
        <w:t xml:space="preserve"> набавк</w:t>
      </w:r>
      <w:r>
        <w:rPr>
          <w:b/>
          <w:bCs/>
          <w:i/>
          <w:color w:val="000000"/>
        </w:rPr>
        <w:t>е</w:t>
      </w:r>
      <w:r w:rsidRPr="00246F12">
        <w:rPr>
          <w:color w:val="000000"/>
        </w:rPr>
        <w:t> је лице које је ангажовано на пословима планирања, спровођења и извршења јавних набавки у радном или ван радног односа у смислу закон</w:t>
      </w:r>
      <w:r>
        <w:rPr>
          <w:color w:val="000000"/>
        </w:rPr>
        <w:t>а којим се уређују радни односи,</w:t>
      </w:r>
    </w:p>
    <w:p w:rsidR="00B13C4D" w:rsidRPr="00B13C4D" w:rsidRDefault="00B13C4D" w:rsidP="000E0092">
      <w:pPr>
        <w:pStyle w:val="NormalWeb"/>
        <w:spacing w:before="0" w:beforeAutospacing="0" w:after="60" w:afterAutospacing="0"/>
        <w:ind w:firstLine="567"/>
        <w:jc w:val="both"/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</w:pPr>
      <w:r w:rsidRPr="00316E42">
        <w:rPr>
          <w:b/>
          <w:bCs/>
          <w:i/>
          <w:iCs/>
          <w:color w:val="000000"/>
        </w:rPr>
        <w:t>Понуђа</w:t>
      </w:r>
      <w:r w:rsidRPr="00F01F87">
        <w:rPr>
          <w:b/>
          <w:i/>
          <w:iCs/>
          <w:color w:val="000000"/>
        </w:rPr>
        <w:t>ч</w:t>
      </w:r>
      <w:r w:rsidRPr="00316E42">
        <w:rPr>
          <w:b/>
          <w:bCs/>
          <w:i/>
          <w:iCs/>
          <w:color w:val="000000"/>
        </w:rPr>
        <w:t xml:space="preserve"> </w:t>
      </w:r>
      <w:r w:rsidRPr="00316E42">
        <w:rPr>
          <w:color w:val="000000"/>
        </w:rPr>
        <w:t>је лице које у поступку јавне набавке понуди добра, пружање услуга или извођење радова.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2"/>
        <w:jc w:val="both"/>
      </w:pPr>
      <w:r w:rsidRPr="00316E42">
        <w:rPr>
          <w:b/>
          <w:bCs/>
          <w:i/>
          <w:iCs/>
          <w:color w:val="000000"/>
        </w:rPr>
        <w:t xml:space="preserve">Уговор о јавној набавци </w:t>
      </w:r>
      <w:r w:rsidRPr="00316E42">
        <w:rPr>
          <w:color w:val="000000"/>
        </w:rPr>
        <w:t xml:space="preserve">је теретни уговор закључен у писаној или електронској форми између </w:t>
      </w:r>
      <w:r w:rsidRPr="00316E42">
        <w:rPr>
          <w:b/>
          <w:bCs/>
          <w:color w:val="000000"/>
        </w:rPr>
        <w:t>једног или више</w:t>
      </w:r>
      <w:r w:rsidRPr="00316E42">
        <w:rPr>
          <w:color w:val="000000"/>
        </w:rPr>
        <w:t xml:space="preserve"> понуђача и </w:t>
      </w:r>
      <w:r w:rsidRPr="00316E42">
        <w:rPr>
          <w:b/>
          <w:bCs/>
          <w:color w:val="000000"/>
        </w:rPr>
        <w:t>једног или више</w:t>
      </w:r>
      <w:r w:rsidRPr="00316E42">
        <w:rPr>
          <w:color w:val="000000"/>
        </w:rPr>
        <w:t xml:space="preserve"> наручиоца и, који за предмет има набавку добара, пружање услуга или извођење радова.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2"/>
        <w:jc w:val="both"/>
        <w:rPr>
          <w:color w:val="000000"/>
          <w:lang w:val="sr-Cyrl-CS"/>
        </w:rPr>
      </w:pPr>
      <w:r w:rsidRPr="00316E42">
        <w:rPr>
          <w:color w:val="000000"/>
        </w:rPr>
        <w:t xml:space="preserve">Поступак јавне набавке спроводи се у складу с </w:t>
      </w:r>
      <w:r w:rsidRPr="00316E42">
        <w:rPr>
          <w:i/>
          <w:iCs/>
          <w:color w:val="000000"/>
        </w:rPr>
        <w:t>начелима</w:t>
      </w:r>
      <w:r w:rsidRPr="00316E42">
        <w:rPr>
          <w:color w:val="000000"/>
        </w:rPr>
        <w:t xml:space="preserve"> Закона. </w:t>
      </w:r>
    </w:p>
    <w:p w:rsidR="000E0092" w:rsidRPr="00B13C4D" w:rsidRDefault="000E0092" w:rsidP="000E0092">
      <w:pPr>
        <w:pStyle w:val="NormalWeb"/>
        <w:spacing w:before="0" w:beforeAutospacing="0" w:after="60" w:afterAutospacing="0"/>
        <w:ind w:firstLine="562"/>
        <w:jc w:val="both"/>
        <w:rPr>
          <w:b/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3.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Циљ правилника је да се набавке спроводе у складу са Законом, да се обезбеди једнакост, конкуренција и заштита понуђача од било ког вида дискриминације, да се обезбеди благовремено прибављање добара, услуга и радова уз најниже трошкове и у складу са објективним потребама </w:t>
      </w:r>
      <w:r w:rsidR="00103D61">
        <w:rPr>
          <w:color w:val="000000"/>
          <w:lang/>
        </w:rPr>
        <w:t>Културног центра</w:t>
      </w:r>
      <w:r w:rsidRPr="00316E42">
        <w:rPr>
          <w:i/>
          <w:iCs/>
          <w:color w:val="000000"/>
          <w:lang w:val="sr-Cyrl-CS"/>
        </w:rPr>
        <w:t>.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II</w:t>
      </w:r>
      <w:r w:rsidRPr="00316E42">
        <w:rPr>
          <w:b/>
          <w:bCs/>
          <w:color w:val="000000"/>
          <w:lang w:val="sr-Cyrl-CS"/>
        </w:rPr>
        <w:t xml:space="preserve"> Начин планирања набавки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  <w:r w:rsidRPr="00DB16CF">
        <w:rPr>
          <w:color w:val="000000"/>
          <w:lang w:val="sr-Cyrl-CS"/>
        </w:rPr>
        <w:t>Члан 4.</w:t>
      </w:r>
    </w:p>
    <w:p w:rsidR="000E0092" w:rsidRPr="00316E42" w:rsidRDefault="000E0092" w:rsidP="004B391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Интерним актом наручилац уређује овлашћења у планирању набавки, поступак планирања набавки, рокове израде и доношења плана јавних набавки, као и друга питања од значаја за начин планирања набавки.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Утврђивање начина планирања набавки из става 1. овог члана односи се на: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1) критеријуме за планирање набавки;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2) начин исказивања потреба, проверу исказаних потреба и утврђивање стварних потреба предмета набавке;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3) правила и начин одређивања предмета набавке и техничких спецификација предмета набавке;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4) правила и начин одређивања процењене вредности јавне набавке;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5) начин испитивања и истраживања тржишта предмета набавке (степен развијености тржишта, упоређивање цена више потенцијалних понуђача, квалитет, период гаранције, одржавање, рокови испоруке, могућности задовољавања потреба наручиоца на другачији начин и сл.);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6) радње у вези са провером врсте поступка и примене одговарајућег поступка и утврђивање истоврсности јавне набавке;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7) начин одређивања периода на који се уговор о јавној набавци закључује;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8) одређивање динамике покретања поступка јавне набавке;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9) испитивање оправданости резервисане јавне набавке;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10) проверу усаглашености плана јавних набавки са буџетом локалне самоуправе или финансијским планом наручиоца;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11) израду предлога плана јавних набавки и</w:t>
      </w:r>
    </w:p>
    <w:p w:rsidR="000E0092" w:rsidRDefault="000E0092" w:rsidP="0046248F">
      <w:pPr>
        <w:pStyle w:val="NormalWeb"/>
        <w:spacing w:beforeAutospacing="0" w:after="0" w:afterAutospacing="0"/>
        <w:ind w:firstLine="480"/>
      </w:pPr>
      <w:r w:rsidRPr="00316E42">
        <w:rPr>
          <w:color w:val="000000"/>
          <w:lang w:val="sr-Cyrl-CS"/>
        </w:rPr>
        <w:lastRenderedPageBreak/>
        <w:t>12) доношење плана јавних набавки.</w:t>
      </w:r>
    </w:p>
    <w:p w:rsidR="0046248F" w:rsidRPr="0046248F" w:rsidRDefault="0046248F" w:rsidP="0046248F">
      <w:pPr>
        <w:pStyle w:val="NormalWeb"/>
        <w:spacing w:beforeAutospacing="0" w:after="0" w:afterAutospacing="0"/>
        <w:ind w:firstLine="480"/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709"/>
        <w:rPr>
          <w:lang w:val="sr-Cyrl-CS"/>
        </w:rPr>
      </w:pPr>
      <w:r w:rsidRPr="00DB16CF">
        <w:rPr>
          <w:color w:val="000000"/>
          <w:lang w:val="sr-Cyrl-CS"/>
        </w:rPr>
        <w:t xml:space="preserve">                            </w:t>
      </w:r>
      <w:r w:rsidR="00FD3FCE" w:rsidRPr="00DB16CF">
        <w:rPr>
          <w:color w:val="000000"/>
          <w:lang w:val="sr-Cyrl-CS"/>
        </w:rPr>
        <w:t xml:space="preserve">                          </w:t>
      </w:r>
      <w:r w:rsidRPr="00DB16CF">
        <w:rPr>
          <w:color w:val="000000"/>
          <w:lang w:val="sr-Cyrl-CS"/>
        </w:rPr>
        <w:t>Члан 5.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Наручилац је дужан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да донесе </w:t>
      </w:r>
      <w:r w:rsidRPr="00316E42">
        <w:rPr>
          <w:b/>
          <w:bCs/>
          <w:color w:val="000000"/>
          <w:lang w:val="sr-Cyrl-CS"/>
        </w:rPr>
        <w:t>годишњи план јавних</w:t>
      </w:r>
      <w:r w:rsidRPr="00316E42">
        <w:rPr>
          <w:color w:val="000000"/>
          <w:lang w:val="sr-Cyrl-CS"/>
        </w:rPr>
        <w:t xml:space="preserve"> набавки.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Форму  и садржину плана јавних набавки и извештаја о извршењу плана набавки  ближе уређује Управа за јавне набавке.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1.Критеријуми за планирање набавки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  <w:r w:rsidRPr="00DB16CF">
        <w:rPr>
          <w:color w:val="000000"/>
          <w:lang w:val="sr-Cyrl-CS"/>
        </w:rPr>
        <w:t>Члан 6.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Наручилац приликом планирања јавне набавке нарочито узима у обзир следеће критеријуме: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1) да ли је предмет јавне набавке у функцији обављања делатности наручиоца и у складу са планираним циљевима;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2) да ли техничке спецификације и количине одговарају стварним потребама наручиоца;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3) да ли је процењена вредност конкретне јавне набавке одговарајућа с обзиром на циљеве набавке, имајући у виду техничке спецификације и количине;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4) да ли јавна набавка има за последицу стварање додатних трошкова за наручиоца;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5) да ли постоје друга могућа решења за задовољавање потребе наручиоца;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6) стање на залихама, искуствене показатеље у вези са месечном, кварталном, годишњом потрошњом добара и сл.;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7) трошкове одржавања и коришћења постојеће опреме у односу на трошкове нове опреме, исплативост инвестиције, исплативост ремонта постојеће опреме и сл.;</w:t>
      </w:r>
    </w:p>
    <w:p w:rsidR="000E0092" w:rsidRPr="00316E42" w:rsidRDefault="000E0092" w:rsidP="00FD3FCE">
      <w:pPr>
        <w:pStyle w:val="NormalWeb"/>
        <w:spacing w:beforeAutospacing="0" w:after="0" w:afterAutospacing="0"/>
        <w:ind w:firstLine="480"/>
        <w:jc w:val="both"/>
        <w:rPr>
          <w:lang w:val="sr-Cyrl-CS"/>
        </w:rPr>
      </w:pPr>
      <w:r w:rsidRPr="00316E42">
        <w:rPr>
          <w:color w:val="000000"/>
          <w:lang w:val="sr-Cyrl-CS"/>
        </w:rPr>
        <w:t>8) трошкове животног циклуса предмета јавне набавке (трошак набавке, трошкове употребе и одржавања, као и трошкове одлагања након употребе);</w:t>
      </w:r>
    </w:p>
    <w:p w:rsidR="000E0092" w:rsidRPr="00316E42" w:rsidRDefault="000E0092" w:rsidP="000E0092">
      <w:pPr>
        <w:pStyle w:val="NormalWeb"/>
        <w:spacing w:beforeAutospacing="0" w:after="0" w:afterAutospacing="0"/>
        <w:ind w:firstLine="480"/>
        <w:rPr>
          <w:lang w:val="sr-Cyrl-CS"/>
        </w:rPr>
      </w:pPr>
      <w:r w:rsidRPr="00316E42">
        <w:rPr>
          <w:color w:val="000000"/>
          <w:lang w:val="sr-Cyrl-CS"/>
        </w:rPr>
        <w:t>9) ризике и трошкове у случају неспровођења поступка јавне набавке.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2. Начин исказивања потреба, провера исказаних потреба и утврђивање стварних потреба за сваку појединачну набавку </w:t>
      </w:r>
    </w:p>
    <w:p w:rsidR="000E0092" w:rsidRPr="00DB16CF" w:rsidRDefault="000E0092" w:rsidP="00FD3FCE">
      <w:pPr>
        <w:pStyle w:val="NormalWeb"/>
        <w:spacing w:before="0" w:beforeAutospacing="0" w:after="60" w:afterAutospacing="0"/>
        <w:ind w:firstLine="709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7.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Поступак планирања наручилац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почиње утврђивањем стварних потреба за предметима набавки, које су неопходне за обављање редовних активности из делокруга и које су у складу са постављеним циљевима.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Стварне потребе за добрима, услугама и радовима које треба набавити одређују се у складу са критеријумима за планирање набавки.</w:t>
      </w:r>
    </w:p>
    <w:p w:rsidR="00DB16CF" w:rsidRDefault="00DB16CF" w:rsidP="001233E7">
      <w:pPr>
        <w:pStyle w:val="NormalWeb"/>
        <w:spacing w:before="0" w:beforeAutospacing="0" w:after="60" w:afterAutospacing="0"/>
        <w:rPr>
          <w:b/>
          <w:color w:val="000000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lastRenderedPageBreak/>
        <w:t>Члан 8.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Проверу да ли су исказане потребе у складу са критеријумима за планирање набавки врши директор. 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3. Правила и начин одређивања предмета набавке и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техничких спецификација предмета набавке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9.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Предмет набавке су добра, услуге или радови који су одређени у складу са Законом и Општим речником набавки.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>Техничким спецификацијама се предмет набавке одређује у складу са Законом и критеријумима за планирање набавки, тако да се предмет набавке опише на једноставан, јасан, објективан, разумљив и логично структуиран начин. .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4. Правила и начин одређивања процењене вредности набавке и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>техничких спецификација предмета набавке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10</w:t>
      </w:r>
      <w:r w:rsidR="00FD3FCE" w:rsidRPr="00DB16CF">
        <w:rPr>
          <w:color w:val="000000"/>
          <w:lang w:val="sr-Cyrl-CS"/>
        </w:rPr>
        <w:t>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Процењена вредност набавке одређује се у складу са техничким спецификацијама утврђеног предмета набавке и утврђеним количинама, а као резултат претходног искуства у набавци конкретног предмета набавке и спроведеног истраживања тржишта.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5. Начин испитивања и истраживања тржишта предмета набавке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11.</w:t>
      </w:r>
    </w:p>
    <w:p w:rsidR="000E0092" w:rsidRPr="00316E42" w:rsidRDefault="0008504C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Наручилац </w:t>
      </w:r>
      <w:r w:rsidR="000E0092" w:rsidRPr="00316E42">
        <w:rPr>
          <w:color w:val="000000"/>
          <w:lang w:val="sr-Cyrl-CS"/>
        </w:rPr>
        <w:t xml:space="preserve">испитује и истражује тржиште на неки од следећих начина: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испитивањем претходних искустава у набавци овог предмета набавке (постојеће информације и базе података о добављачима и уговорима);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истраживањем путем интернета (ценовници понуђача, Портал јавних набавки, сајтови других наручилаца, сајтови надлежних институција за објаву релевантних информација о тржишним кретањима...); </w:t>
      </w:r>
      <w:r w:rsidRPr="00316E42">
        <w:rPr>
          <w:color w:val="000000"/>
        </w:rPr>
        <w:t> 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испитивање искустава других наручилаца;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>примарно сакупљање података (анкете, упитници...)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на други погодан начин, имајући у виду сваки предмет набавке појединачно. </w:t>
      </w:r>
      <w:r w:rsidRPr="00316E42">
        <w:rPr>
          <w:color w:val="000000"/>
        </w:rPr>
        <w:t>   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>6</w:t>
      </w:r>
      <w:r w:rsidR="001233E7">
        <w:rPr>
          <w:b/>
          <w:iCs/>
          <w:color w:val="000000"/>
        </w:rPr>
        <w:t>.</w:t>
      </w:r>
      <w:r w:rsidRPr="00316E42">
        <w:rPr>
          <w:b/>
          <w:iCs/>
          <w:color w:val="000000"/>
          <w:lang w:val="sr-Cyrl-CS"/>
        </w:rPr>
        <w:t xml:space="preserve"> Одређивање одговарајуће врсте поступка и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утврђивање истоврсности добара, услуга и радова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12.</w:t>
      </w:r>
    </w:p>
    <w:p w:rsidR="000E0092" w:rsidRPr="00316E42" w:rsidRDefault="0008504C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 w:themeColor="text1"/>
          <w:lang w:val="sr-Cyrl-CS"/>
        </w:rPr>
        <w:t>Наручилац</w:t>
      </w:r>
      <w:r w:rsidR="000E0092" w:rsidRPr="00316E42">
        <w:rPr>
          <w:color w:val="000000"/>
          <w:lang w:val="sr-Cyrl-CS"/>
        </w:rPr>
        <w:t xml:space="preserve"> након утврђивања списка свих предмета набавки, одређује укупну процењену вредност истоврсн</w:t>
      </w:r>
      <w:r w:rsidRPr="00316E42">
        <w:rPr>
          <w:color w:val="000000"/>
          <w:lang w:val="sr-Cyrl-CS"/>
        </w:rPr>
        <w:t>их предмета набавке</w:t>
      </w:r>
      <w:r w:rsidR="000E0092" w:rsidRPr="00316E42">
        <w:rPr>
          <w:color w:val="000000"/>
          <w:lang w:val="sr-Cyrl-CS"/>
        </w:rPr>
        <w:t>.</w:t>
      </w:r>
    </w:p>
    <w:p w:rsidR="00FD3FCE" w:rsidRPr="00DB16CF" w:rsidRDefault="004B391E" w:rsidP="00DB16CF">
      <w:pPr>
        <w:pStyle w:val="NormalWeb"/>
        <w:spacing w:before="0" w:beforeAutospacing="0" w:after="60" w:afterAutospacing="0"/>
        <w:ind w:firstLine="709"/>
        <w:jc w:val="both"/>
      </w:pPr>
      <w:r w:rsidRPr="00316E42">
        <w:rPr>
          <w:lang w:val="sr-Cyrl-CS"/>
        </w:rPr>
        <w:lastRenderedPageBreak/>
        <w:t>Лице</w:t>
      </w:r>
      <w:r w:rsidR="00486B45" w:rsidRPr="00316E42">
        <w:rPr>
          <w:lang w:val="sr-Cyrl-CS"/>
        </w:rPr>
        <w:t xml:space="preserve"> за јавне набавке</w:t>
      </w:r>
      <w:r w:rsidR="00486B45" w:rsidRPr="00316E42">
        <w:rPr>
          <w:color w:val="FF0000"/>
          <w:lang w:val="sr-Cyrl-CS"/>
        </w:rPr>
        <w:t xml:space="preserve"> </w:t>
      </w:r>
      <w:r w:rsidR="000E0092" w:rsidRPr="00316E42">
        <w:rPr>
          <w:color w:val="000000"/>
          <w:lang w:val="sr-Cyrl-CS"/>
        </w:rPr>
        <w:t xml:space="preserve">одређује врсту поступка за сваки предмет набавке, у складу са укупном процењеном вредношћу истоврсног предмета набавке, и у складу са другим одредбама Закона.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13.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Наручилац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одређују период на који се уговор о јавној набавци закључује, у складу са важећим прописима и реалним потребама наручиоца, начелом економичности и ефикасности, а као резултат истраживања тржишта сваког предмета набавке. </w:t>
      </w:r>
      <w:r w:rsidRPr="00316E42">
        <w:rPr>
          <w:color w:val="000000"/>
        </w:rPr>
        <w:t>   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14.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Динамику покретања поступака набавки одређује наручилац, у складу са претходно дефинисаним оквирним датумима закључења и извршења уговора, а имајући у виду врсту поступка јавне набавке који се спроводи за сваки предмет набавке, објективне рокове за припрему и достављање понуда, као и прописане рокове за захтев за заштиту права. 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7. Усаглашавање </w:t>
      </w:r>
      <w:r w:rsidRPr="00316E42">
        <w:rPr>
          <w:b/>
          <w:iCs/>
          <w:color w:val="000000"/>
        </w:rPr>
        <w:t> </w:t>
      </w:r>
      <w:r w:rsidRPr="00316E42">
        <w:rPr>
          <w:b/>
          <w:iCs/>
          <w:color w:val="000000"/>
          <w:lang w:val="sr-Cyrl-CS"/>
        </w:rPr>
        <w:t xml:space="preserve">финансијског плана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 xml:space="preserve">и израда Предлога јавних набавки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15</w:t>
      </w:r>
      <w:r w:rsidR="00FD3FCE" w:rsidRPr="00DB16CF">
        <w:rPr>
          <w:color w:val="000000"/>
          <w:lang w:val="sr-Cyrl-CS"/>
        </w:rPr>
        <w:t>.</w:t>
      </w:r>
    </w:p>
    <w:p w:rsidR="008F2360" w:rsidRPr="008F2360" w:rsidRDefault="000E0092" w:rsidP="008F2360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Обавезе и овлашћења учесника у планирању у овој фази су дефинисани тако што у предвиђеном року: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– </w:t>
      </w:r>
      <w:r w:rsidR="004B391E" w:rsidRPr="00316E42">
        <w:rPr>
          <w:color w:val="000000"/>
          <w:lang w:val="sr-Cyrl-CS"/>
        </w:rPr>
        <w:t xml:space="preserve">Лице </w:t>
      </w:r>
      <w:r w:rsidR="008F2360">
        <w:rPr>
          <w:color w:val="000000"/>
          <w:lang w:val="sr-Cyrl-CS"/>
        </w:rPr>
        <w:t>за јавне набавке</w:t>
      </w:r>
      <w:r w:rsidR="004B391E" w:rsidRPr="00316E42">
        <w:rPr>
          <w:color w:val="000000"/>
          <w:lang w:val="sr-Cyrl-CS"/>
        </w:rPr>
        <w:t xml:space="preserve"> </w:t>
      </w:r>
      <w:r w:rsidR="003609BE">
        <w:rPr>
          <w:color w:val="000000"/>
          <w:lang w:val="sr-Cyrl-CS"/>
        </w:rPr>
        <w:t>заједно са</w:t>
      </w:r>
      <w:r w:rsidR="004B391E" w:rsidRPr="00316E42">
        <w:rPr>
          <w:color w:val="000000"/>
          <w:lang w:val="sr-Cyrl-CS"/>
        </w:rPr>
        <w:t xml:space="preserve"> лице</w:t>
      </w:r>
      <w:r w:rsidR="003609BE">
        <w:rPr>
          <w:color w:val="000000"/>
          <w:lang w:val="sr-Cyrl-CS"/>
        </w:rPr>
        <w:t>м</w:t>
      </w:r>
      <w:r w:rsidR="004B391E" w:rsidRPr="00316E42">
        <w:rPr>
          <w:color w:val="000000"/>
          <w:lang w:val="sr-Cyrl-CS"/>
        </w:rPr>
        <w:t xml:space="preserve"> које обавља послове рачуноводства</w:t>
      </w:r>
      <w:r w:rsidRPr="00316E42">
        <w:rPr>
          <w:color w:val="000000"/>
          <w:lang w:val="sr-Cyrl-CS"/>
        </w:rPr>
        <w:t xml:space="preserve"> усклађује Предлог плана јавних набавки са финансијским планом или нацртом буџета локалне самоуправе као и предлоге корекција плана </w:t>
      </w:r>
      <w:r w:rsidRPr="00316E42">
        <w:rPr>
          <w:i/>
          <w:iCs/>
          <w:color w:val="000000"/>
          <w:lang w:val="sr-Cyrl-CS"/>
        </w:rPr>
        <w:t>јавних</w:t>
      </w:r>
      <w:r w:rsidRPr="00316E42">
        <w:rPr>
          <w:color w:val="000000"/>
          <w:lang w:val="sr-Cyrl-CS"/>
        </w:rPr>
        <w:t xml:space="preserve"> набавки 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– </w:t>
      </w:r>
      <w:r w:rsidR="004B391E" w:rsidRPr="00316E42">
        <w:rPr>
          <w:color w:val="000000"/>
          <w:lang w:val="sr-Cyrl-CS"/>
        </w:rPr>
        <w:t xml:space="preserve">Предлог плана јавних набавки доставља се </w:t>
      </w:r>
      <w:r w:rsidRPr="00316E42">
        <w:rPr>
          <w:color w:val="000000"/>
          <w:lang w:val="sr-Cyrl-CS"/>
        </w:rPr>
        <w:t>директору.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center"/>
        <w:rPr>
          <w:b/>
          <w:lang w:val="sr-Cyrl-CS"/>
        </w:rPr>
      </w:pPr>
      <w:r w:rsidRPr="00316E42">
        <w:rPr>
          <w:b/>
          <w:iCs/>
          <w:color w:val="000000"/>
          <w:lang w:val="sr-Cyrl-CS"/>
        </w:rPr>
        <w:t>8. Израда и доношење плана јавних набавки</w:t>
      </w:r>
    </w:p>
    <w:p w:rsidR="000E0092" w:rsidRPr="00DB16CF" w:rsidRDefault="000E0092" w:rsidP="0035660E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16.</w:t>
      </w:r>
    </w:p>
    <w:p w:rsidR="000E0092" w:rsidRPr="00316E42" w:rsidRDefault="004B391E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lang w:val="sr-Cyrl-CS"/>
        </w:rPr>
        <w:t>Лице</w:t>
      </w:r>
      <w:r w:rsidR="00486B45" w:rsidRPr="00316E42">
        <w:rPr>
          <w:lang w:val="sr-Cyrl-CS"/>
        </w:rPr>
        <w:t xml:space="preserve"> за јавне набавке</w:t>
      </w:r>
      <w:r w:rsidR="00486B45" w:rsidRPr="00316E42">
        <w:rPr>
          <w:color w:val="FF0000"/>
          <w:lang w:val="sr-Cyrl-CS"/>
        </w:rPr>
        <w:t xml:space="preserve"> </w:t>
      </w:r>
      <w:r w:rsidR="00497F87">
        <w:rPr>
          <w:color w:val="000000"/>
          <w:lang/>
        </w:rPr>
        <w:t>Културног центра</w:t>
      </w:r>
      <w:r w:rsidR="000E0092" w:rsidRPr="00316E42">
        <w:rPr>
          <w:color w:val="000000"/>
          <w:lang w:val="sr-Cyrl-CS"/>
        </w:rPr>
        <w:t xml:space="preserve"> утврђује и исказује потребе за предметима јавних набавки, у законом предвиђеном року, узимајући у обзир предмет набавки, количину, процену вредности јавне набавке, као и образложења која су од значаја за оцену оправданости, процену приоритета јавне набавке.</w:t>
      </w:r>
    </w:p>
    <w:p w:rsidR="000E0092" w:rsidRPr="00316E42" w:rsidRDefault="004B391E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Такође,</w:t>
      </w:r>
      <w:r w:rsidR="000E0092" w:rsidRPr="00316E42">
        <w:rPr>
          <w:color w:val="000000"/>
          <w:lang w:val="sr-Cyrl-CS"/>
        </w:rPr>
        <w:t xml:space="preserve"> разматра усаглашеност плана јавних набавки са расположивим средствима из нацрта финансијског плана или нацртом локалне самоуправе.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17.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Директор установе  доноси План набавке после усвајања Финансијског плана или буџета</w:t>
      </w:r>
      <w:r w:rsidR="00183A03" w:rsidRPr="00316E42">
        <w:rPr>
          <w:color w:val="000000"/>
          <w:lang w:val="sr-Cyrl-CS"/>
        </w:rPr>
        <w:t xml:space="preserve"> </w:t>
      </w:r>
      <w:r w:rsidRPr="00316E42">
        <w:rPr>
          <w:color w:val="000000"/>
          <w:lang w:val="sr-Cyrl-CS"/>
        </w:rPr>
        <w:t xml:space="preserve">локалне самоуправе.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18.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План јавних набавки </w:t>
      </w:r>
      <w:r w:rsidR="00183A03" w:rsidRPr="00316E42">
        <w:rPr>
          <w:lang w:val="sr-Cyrl-CS"/>
        </w:rPr>
        <w:t>Лице</w:t>
      </w:r>
      <w:r w:rsidR="00486B45" w:rsidRPr="00316E42">
        <w:rPr>
          <w:lang w:val="sr-Cyrl-CS"/>
        </w:rPr>
        <w:t xml:space="preserve"> за јавне </w:t>
      </w:r>
      <w:r w:rsidR="00486B45" w:rsidRPr="008F2360">
        <w:rPr>
          <w:lang w:val="sr-Cyrl-CS"/>
        </w:rPr>
        <w:t xml:space="preserve">набавке </w:t>
      </w:r>
      <w:r w:rsidRPr="008F2360">
        <w:rPr>
          <w:lang w:val="sr-Cyrl-CS"/>
        </w:rPr>
        <w:t>у року од десет дана од дана доношења објављује на Порталу јавних набавки и интернет страници наручиоца.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19. </w:t>
      </w:r>
    </w:p>
    <w:p w:rsidR="000E0092" w:rsidRPr="008F2360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Измене и допуне плана јавних набавки доносе се у поступку који је прописан </w:t>
      </w:r>
      <w:r w:rsidRPr="008F2360">
        <w:rPr>
          <w:lang w:val="sr-Cyrl-CS"/>
        </w:rPr>
        <w:t xml:space="preserve">за доношење плана набавки, када су испуњени услови прописани Законом. </w:t>
      </w:r>
      <w:r w:rsidRPr="008F2360">
        <w:t> </w:t>
      </w:r>
    </w:p>
    <w:p w:rsidR="000E0092" w:rsidRPr="008F2360" w:rsidRDefault="000E0092" w:rsidP="0035660E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8F2360">
        <w:rPr>
          <w:lang w:val="sr-Cyrl-CS"/>
        </w:rPr>
        <w:t>Измене и допуне плана јавних набавки наручилац у року од десет дана од дана доношења објављује на Порталу јавних набавки и интернет страници наручиоца.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20.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lang w:val="sr-Cyrl-CS"/>
        </w:rPr>
        <w:t>Надзор над извршењем плана јавних</w:t>
      </w:r>
      <w:r w:rsidRPr="00316E42">
        <w:rPr>
          <w:color w:val="000000"/>
          <w:lang w:val="sr-Cyrl-CS"/>
        </w:rPr>
        <w:t xml:space="preserve"> набавки спроводи лице које овласти директор. 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III</w:t>
      </w:r>
      <w:r w:rsidRPr="00316E42">
        <w:rPr>
          <w:b/>
          <w:bCs/>
          <w:color w:val="000000"/>
          <w:lang w:val="sr-Cyrl-CS"/>
        </w:rPr>
        <w:t xml:space="preserve"> Циљеви поступка јавне набавке </w:t>
      </w:r>
      <w:r w:rsidRPr="00316E42">
        <w:rPr>
          <w:b/>
          <w:bCs/>
          <w:color w:val="000000"/>
        </w:rPr>
        <w:t>  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21.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У поступку јавне набавке морају бити остварени циљеви поступка јавне набавке применом начела јавних набавки: 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>целисходности и оправданости јавне набавке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 xml:space="preserve">економичности  и ефикасности трошење јавних средстава 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>ефективности (успешности)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 xml:space="preserve">транспарентног трошење јавних средстава; 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>обезбеђивање конкуренције и једнак положај свих понуђача у поступку јавне набавке;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80"/>
        <w:jc w:val="both"/>
        <w:textAlignment w:val="baseline"/>
        <w:rPr>
          <w:color w:val="000000"/>
        </w:rPr>
      </w:pPr>
      <w:r w:rsidRPr="00316E42">
        <w:rPr>
          <w:color w:val="000000"/>
        </w:rPr>
        <w:t xml:space="preserve">заштите животне средине и обезбеђивање енергетске ефикасности; </w:t>
      </w:r>
    </w:p>
    <w:p w:rsidR="000E0092" w:rsidRPr="00316E42" w:rsidRDefault="000E0092" w:rsidP="000E0092">
      <w:pPr>
        <w:pStyle w:val="NormalWeb"/>
        <w:numPr>
          <w:ilvl w:val="0"/>
          <w:numId w:val="1"/>
        </w:numPr>
        <w:spacing w:before="0" w:beforeAutospacing="0" w:after="60" w:afterAutospacing="0"/>
        <w:ind w:left="1065"/>
        <w:jc w:val="both"/>
        <w:textAlignment w:val="baseline"/>
        <w:rPr>
          <w:color w:val="000000"/>
        </w:rPr>
      </w:pPr>
      <w:r w:rsidRPr="00316E42">
        <w:rPr>
          <w:color w:val="000000"/>
        </w:rPr>
        <w:t xml:space="preserve">благовременог и ефикасног спровођење поступка јавне набавке </w:t>
      </w:r>
    </w:p>
    <w:p w:rsidR="000E0092" w:rsidRPr="00316E42" w:rsidRDefault="000E0092" w:rsidP="000E0092"/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</w:pPr>
      <w:r w:rsidRPr="00316E42">
        <w:rPr>
          <w:b/>
          <w:bCs/>
          <w:color w:val="000000"/>
        </w:rPr>
        <w:t xml:space="preserve">IV  Достављање, пријем писмена и комуникација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</w:pPr>
      <w:r w:rsidRPr="00316E42">
        <w:rPr>
          <w:b/>
          <w:bCs/>
          <w:color w:val="000000"/>
        </w:rPr>
        <w:t>у пословима јавних</w:t>
      </w:r>
      <w:r w:rsidRPr="00316E42">
        <w:rPr>
          <w:b/>
          <w:bCs/>
          <w:color w:val="0000FF"/>
        </w:rPr>
        <w:t xml:space="preserve"> </w:t>
      </w:r>
      <w:r w:rsidRPr="00316E42">
        <w:rPr>
          <w:b/>
          <w:bCs/>
          <w:color w:val="000000"/>
        </w:rPr>
        <w:t>набавки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</w:pPr>
      <w:r w:rsidRPr="00DB16CF">
        <w:rPr>
          <w:color w:val="000000"/>
        </w:rPr>
        <w:t>Члан 22.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</w:rPr>
        <w:t xml:space="preserve">Достављање, пријем, кретање и евидентирање понуда, пријава и других писмена у вези са поступком јавне набавке и обављањем послова јавних обавља се преко </w:t>
      </w:r>
      <w:r w:rsidR="00183A03" w:rsidRPr="00316E42">
        <w:rPr>
          <w:color w:val="000000"/>
        </w:rPr>
        <w:t>лица у установи</w:t>
      </w:r>
      <w:r w:rsidRPr="00316E42">
        <w:rPr>
          <w:color w:val="000000"/>
          <w:lang w:val="sr-Cyrl-CS"/>
        </w:rPr>
        <w:t xml:space="preserve"> </w:t>
      </w:r>
      <w:r w:rsidR="00183A03" w:rsidRPr="00316E42">
        <w:rPr>
          <w:color w:val="000000"/>
          <w:lang w:val="sr-Cyrl-CS"/>
        </w:rPr>
        <w:t>које</w:t>
      </w:r>
      <w:r w:rsidRPr="00316E42">
        <w:rPr>
          <w:color w:val="000000"/>
          <w:lang w:val="sr-Cyrl-CS"/>
        </w:rPr>
        <w:t xml:space="preserve"> </w:t>
      </w:r>
      <w:r w:rsidRPr="00316E42">
        <w:rPr>
          <w:color w:val="000000"/>
        </w:rPr>
        <w:t xml:space="preserve"> пошт</w:t>
      </w:r>
      <w:r w:rsidRPr="00316E42">
        <w:rPr>
          <w:color w:val="000000"/>
          <w:lang w:val="sr-Cyrl-CS"/>
        </w:rPr>
        <w:t>у</w:t>
      </w:r>
      <w:r w:rsidRPr="00316E42">
        <w:rPr>
          <w:color w:val="000000"/>
        </w:rPr>
        <w:t xml:space="preserve"> прима, отвара и прегледа, заводи.и распоређује.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DB16CF" w:rsidRDefault="000E0092" w:rsidP="0035660E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23.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Примљена пошта заводи се у одговарајућој евиденцији истог дана кад је примљена и под датумом под којим је примљена и одмах се доставља у рад.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Примљене понуде у поступку јавне набавке,измене и допуне понуде, заводе се у тренутку пријема и на свакој понуди,измени или допуни ,обавезно се мора назанчити датум и тачно време пријема.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Уколико запослени из става 1. овог члана утврди неправилности приликом пријема понуде [</w:t>
      </w:r>
      <w:r w:rsidRPr="00316E42">
        <w:rPr>
          <w:i/>
          <w:iCs/>
          <w:color w:val="000000"/>
          <w:lang w:val="sr-Cyrl-CS"/>
        </w:rPr>
        <w:t xml:space="preserve">нпр. понуда није означена као понуда па је отворена, достављена </w:t>
      </w:r>
      <w:r w:rsidRPr="00316E42">
        <w:rPr>
          <w:i/>
          <w:iCs/>
          <w:color w:val="000000"/>
          <w:lang w:val="sr-Cyrl-CS"/>
        </w:rPr>
        <w:lastRenderedPageBreak/>
        <w:t>је отворена или оштећена коверта и сл</w:t>
      </w:r>
      <w:r w:rsidRPr="00316E42">
        <w:rPr>
          <w:color w:val="000000"/>
          <w:lang w:val="sr-Cyrl-CS"/>
        </w:rPr>
        <w:t xml:space="preserve">], дужан је да о томе сачини белешку и достави је </w:t>
      </w:r>
      <w:r w:rsidR="0035660E">
        <w:rPr>
          <w:color w:val="000000"/>
          <w:lang w:val="sr-Cyrl-CS"/>
        </w:rPr>
        <w:t>комисији</w:t>
      </w:r>
      <w:r w:rsidRPr="00316E42">
        <w:rPr>
          <w:color w:val="000000"/>
          <w:lang w:val="sr-Cyrl-CS"/>
        </w:rPr>
        <w:t xml:space="preserve"> за јавну набавку. </w:t>
      </w:r>
    </w:p>
    <w:p w:rsidR="000E009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</w:rPr>
      </w:pPr>
      <w:r w:rsidRPr="00316E42">
        <w:rPr>
          <w:color w:val="000000"/>
          <w:lang w:val="sr-Cyrl-CS"/>
        </w:rPr>
        <w:t xml:space="preserve">Примљене понуде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>се чувају у затвореним ковертама до отварања понуда када их предаје Комисији за јавну набавку.</w:t>
      </w:r>
    </w:p>
    <w:p w:rsidR="001233E7" w:rsidRDefault="001233E7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</w:rPr>
      </w:pPr>
    </w:p>
    <w:p w:rsidR="00F01F87" w:rsidRPr="009C60B3" w:rsidRDefault="00F01F87" w:rsidP="009C60B3">
      <w:pPr>
        <w:pStyle w:val="NormalWeb"/>
        <w:spacing w:before="0" w:beforeAutospacing="0" w:after="60" w:afterAutospacing="0"/>
        <w:rPr>
          <w:color w:val="000000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24.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Електронску пошту друга лица достављају на имејл адресе које су одређене за пријем поште у електронском облику или на други начин, у складу са законом или посебним прописом.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Потврда о пријему електронске поште издаје се коришћењем имејл налога (корисничке адресе) или на други погодан начин.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25.</w:t>
      </w:r>
    </w:p>
    <w:p w:rsidR="000E0092" w:rsidRPr="00316E42" w:rsidRDefault="000E0092" w:rsidP="00183A03">
      <w:pPr>
        <w:pStyle w:val="NormalWeb"/>
        <w:spacing w:before="0" w:beforeAutospacing="0" w:after="60" w:afterAutospacing="0"/>
        <w:ind w:firstLine="709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Сва акта у поступку јавне набавке потписује директор,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>изузев аката које у складу са одредбама Закона потписује комисија за јавну набавку.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center"/>
        <w:rPr>
          <w:lang w:val="sr-Cyrl-CS"/>
        </w:rPr>
      </w:pPr>
      <w:r w:rsidRPr="00316E42">
        <w:rPr>
          <w:b/>
          <w:bCs/>
          <w:color w:val="000000"/>
        </w:rPr>
        <w:t>V</w:t>
      </w:r>
      <w:r w:rsidRPr="00316E42">
        <w:rPr>
          <w:b/>
          <w:bCs/>
          <w:color w:val="000000"/>
          <w:lang w:val="sr-Cyrl-CS"/>
        </w:rPr>
        <w:t xml:space="preserve"> Спровођење поступка јавне набавке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26.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На основу потреба наручиоца, директор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без одлагања доноси одлуку о покретању поступка јавне набавке и доноси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решење о образовању комисије за јавну набавку, који садрже све потребне елементе прописане Законом. </w:t>
      </w:r>
      <w:r w:rsidRPr="00316E42">
        <w:rPr>
          <w:color w:val="000000"/>
        </w:rPr>
        <w:t>   </w:t>
      </w:r>
      <w:r w:rsidRPr="00316E42">
        <w:rPr>
          <w:color w:val="000000"/>
          <w:lang w:val="sr-Cyrl-CS"/>
        </w:rPr>
        <w:t xml:space="preserve">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27.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Комисија за јавну набавку има најмање три члана </w:t>
      </w:r>
    </w:p>
    <w:p w:rsidR="000E0092" w:rsidRPr="00316E42" w:rsidRDefault="000E0092" w:rsidP="006B6496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Решењем се именују и заменици чланова комисије.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За чланове комисије се именују лица која имају одговарајуће стручно образовање из области из које је предмет јавне набавке.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Ако наручилац нема запослено лице које има одговарајуће стручно образовање из области из које је предмет јавне набавке, у комисију се може именовати лице које није запослено код наручица.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У комисију се не могу именовати лица која могу бити у сукобу интереса за предмет јавне набавке.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Након доношења решења, чланови комисије потписују изјаву којом потврђују да у предметној јавној набавци нису у сукобу интереса.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28.</w:t>
      </w:r>
    </w:p>
    <w:p w:rsidR="000E0092" w:rsidRPr="00DB16CF" w:rsidRDefault="000E0092" w:rsidP="00DB16CF">
      <w:pPr>
        <w:pStyle w:val="NormalWeb"/>
        <w:spacing w:before="0" w:beforeAutospacing="0" w:after="60" w:afterAutospacing="0"/>
        <w:ind w:firstLine="720"/>
        <w:jc w:val="both"/>
        <w:rPr>
          <w:color w:val="000000"/>
        </w:rPr>
      </w:pPr>
      <w:r w:rsidRPr="00316E42">
        <w:rPr>
          <w:color w:val="000000"/>
          <w:lang w:val="sr-Cyrl-CS"/>
        </w:rPr>
        <w:t xml:space="preserve">Сви запослени дужни су да у оквиру своје струке пруже стручну помоћ комисији.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29.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lastRenderedPageBreak/>
        <w:t xml:space="preserve">Комисија за јавну набавку припрема конкурсну документацију, на начин утврђен Законом и подзаконским актима који уређују област јавних набавки, тако да понуђачи на основу исте могу да припреме прихватљиву и одговарајућу понуду.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>Конкурсна документација мора да садржи елементе прописане подзаконским актом којим су уређени обавезни елементи конкурсне документације у поступцима јавних набавки.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Комисија је дужна да, у складу са Законом, подзаконским актима, одлуком о покретању поступка и решењем којим је образована, спроведе све радње потребне за реализацију јавне набавке.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30. </w:t>
      </w:r>
    </w:p>
    <w:p w:rsidR="000E0092" w:rsidRPr="00316E42" w:rsidRDefault="000E0092" w:rsidP="00183A03">
      <w:pPr>
        <w:pStyle w:val="NormalWeb"/>
        <w:spacing w:before="0" w:beforeAutospacing="0" w:after="60" w:afterAutospacing="0"/>
        <w:ind w:firstLine="720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Додатне информације или појашњења и потребне измене и допуне конкурсне документације, сачињава комисија за јавну набавку.</w:t>
      </w:r>
    </w:p>
    <w:p w:rsidR="000E0092" w:rsidRPr="0035660E" w:rsidRDefault="000E0092" w:rsidP="000E0092">
      <w:pPr>
        <w:pStyle w:val="NormalWeb"/>
        <w:spacing w:before="0" w:beforeAutospacing="0" w:after="60" w:afterAutospacing="0"/>
        <w:jc w:val="both"/>
        <w:rPr>
          <w:b/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31.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Објављивање огласа о јавној набавци, конкурсне документације и других аката у поступку јавне набавке врши Комисија за јавну набавку, у складу са Законом </w:t>
      </w:r>
    </w:p>
    <w:p w:rsidR="000E0092" w:rsidRPr="0035660E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b/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32.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 поступак отварања понуда примењују се прописи којима се уређују јавне набавке.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Отварање понуда се спроводи на месту и у време који су наведени у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позиву за подношење понуда, као и у конкурсној документацији.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>Отварање понуда се спроводи одмах након истека рока за подношење понуда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Отварање понуда је јавно и може присуствовати свако заинтересовано лице.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У поступку отварања понуда могу активно учествовати само овлашћени представници понуђача. </w:t>
      </w:r>
      <w:r w:rsidRPr="00316E42">
        <w:rPr>
          <w:color w:val="000000"/>
        </w:rPr>
        <w:t> 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>Пр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>дст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вник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нуђ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ч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к</w:t>
      </w:r>
      <w:r w:rsidRPr="00316E42">
        <w:rPr>
          <w:color w:val="000000"/>
        </w:rPr>
        <w:t>oj</w:t>
      </w:r>
      <w:r w:rsidRPr="00316E42">
        <w:rPr>
          <w:color w:val="000000"/>
          <w:lang w:val="sr-Cyrl-CS"/>
        </w:rPr>
        <w:t>и уч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>ству</w:t>
      </w:r>
      <w:r w:rsidRPr="00316E42">
        <w:rPr>
          <w:color w:val="000000"/>
        </w:rPr>
        <w:t>je</w:t>
      </w:r>
      <w:r w:rsidRPr="00316E42">
        <w:rPr>
          <w:color w:val="000000"/>
          <w:lang w:val="sr-Cyrl-CS"/>
        </w:rPr>
        <w:t xml:space="preserve"> у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 xml:space="preserve">ступку 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тв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р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њ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нуд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им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пр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в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 xml:space="preserve"> д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прилик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 xml:space="preserve">м 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тв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р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њ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нуд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 изврши увид у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д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тк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 xml:space="preserve"> из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нуд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 xml:space="preserve"> к</w:t>
      </w:r>
      <w:r w:rsidRPr="00316E42">
        <w:rPr>
          <w:color w:val="000000"/>
        </w:rPr>
        <w:t>oj</w:t>
      </w:r>
      <w:r w:rsidRPr="00316E42">
        <w:rPr>
          <w:color w:val="000000"/>
          <w:lang w:val="sr-Cyrl-CS"/>
        </w:rPr>
        <w:t>и с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 xml:space="preserve"> ун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с</w:t>
      </w:r>
      <w:r w:rsidRPr="00316E42">
        <w:rPr>
          <w:color w:val="000000"/>
        </w:rPr>
        <w:t>e</w:t>
      </w:r>
      <w:r w:rsidRPr="00316E42">
        <w:rPr>
          <w:color w:val="000000"/>
          <w:lang w:val="sr-Cyrl-CS"/>
        </w:rPr>
        <w:t xml:space="preserve"> у з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писник 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 xml:space="preserve"> 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тв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р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>њу п</w:t>
      </w:r>
      <w:r w:rsidRPr="00316E42">
        <w:rPr>
          <w:color w:val="000000"/>
        </w:rPr>
        <w:t>o</w:t>
      </w:r>
      <w:r w:rsidRPr="00316E42">
        <w:rPr>
          <w:color w:val="000000"/>
          <w:lang w:val="sr-Cyrl-CS"/>
        </w:rPr>
        <w:t>нуд</w:t>
      </w:r>
      <w:r w:rsidRPr="00316E42">
        <w:rPr>
          <w:color w:val="000000"/>
        </w:rPr>
        <w:t>a</w:t>
      </w:r>
      <w:r w:rsidRPr="00316E42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Приликом отварања понуда комисија сачињава записник, који садржи податке предвиђене Законом. </w:t>
      </w:r>
    </w:p>
    <w:p w:rsidR="0035660E" w:rsidRPr="001233E7" w:rsidRDefault="000E0092" w:rsidP="001233E7">
      <w:pPr>
        <w:pStyle w:val="NormalWeb"/>
        <w:spacing w:before="0" w:beforeAutospacing="0" w:after="60" w:afterAutospacing="0"/>
        <w:ind w:firstLine="720"/>
        <w:jc w:val="both"/>
        <w:rPr>
          <w:color w:val="000000"/>
        </w:rPr>
      </w:pPr>
      <w:r w:rsidRPr="00316E42">
        <w:rPr>
          <w:color w:val="000000"/>
          <w:lang w:val="sr-Cyrl-CS"/>
        </w:rPr>
        <w:t xml:space="preserve">Записник о отварању понуда потписују чланови Комисије и представници понуђача, који преузимају примерак записника а понуђачима који нису </w:t>
      </w:r>
      <w:r w:rsidRPr="00316E42">
        <w:rPr>
          <w:color w:val="000000"/>
          <w:lang w:val="sr-Cyrl-CS"/>
        </w:rPr>
        <w:lastRenderedPageBreak/>
        <w:t>учествовали у поступку отварања понуда доставља се записник у року од три дана од дана отварања.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33.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Комисија за јавну набавку је дужна да, након отварања понуда, приступи стручној оцени понуда у складу са Законом о чему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>и о томе сачињава извештај.</w:t>
      </w:r>
    </w:p>
    <w:p w:rsidR="000E009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b/>
        </w:rPr>
      </w:pPr>
    </w:p>
    <w:p w:rsidR="001233E7" w:rsidRDefault="001233E7" w:rsidP="000E0092">
      <w:pPr>
        <w:pStyle w:val="NormalWeb"/>
        <w:spacing w:before="0" w:beforeAutospacing="0" w:after="60" w:afterAutospacing="0"/>
        <w:ind w:firstLine="709"/>
        <w:jc w:val="both"/>
        <w:rPr>
          <w:b/>
        </w:rPr>
      </w:pPr>
    </w:p>
    <w:p w:rsidR="001233E7" w:rsidRPr="001233E7" w:rsidRDefault="001233E7" w:rsidP="000E0092">
      <w:pPr>
        <w:pStyle w:val="NormalWeb"/>
        <w:spacing w:before="0" w:beforeAutospacing="0" w:after="60" w:afterAutospacing="0"/>
        <w:ind w:firstLine="709"/>
        <w:jc w:val="both"/>
        <w:rPr>
          <w:b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34.</w:t>
      </w:r>
    </w:p>
    <w:p w:rsidR="000E0092" w:rsidRPr="008F2360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 xml:space="preserve">У складу са Извештајем о стручној оцени понуда, који припреми комисија за </w:t>
      </w:r>
      <w:r w:rsidRPr="008F2360">
        <w:rPr>
          <w:iCs/>
          <w:lang w:val="sr-Cyrl-CS"/>
        </w:rPr>
        <w:t xml:space="preserve">јавну набавку ,директор </w:t>
      </w:r>
      <w:r w:rsidR="00B939BE">
        <w:rPr>
          <w:color w:val="000000"/>
        </w:rPr>
        <w:t>центра за културу</w:t>
      </w:r>
      <w:r w:rsidRPr="008F2360">
        <w:rPr>
          <w:iCs/>
          <w:lang w:val="sr-Cyrl-CS"/>
        </w:rPr>
        <w:t xml:space="preserve"> доноси </w:t>
      </w:r>
      <w:r w:rsidRPr="008F2360">
        <w:rPr>
          <w:iCs/>
        </w:rPr>
        <w:t> </w:t>
      </w:r>
      <w:r w:rsidRPr="008F2360">
        <w:rPr>
          <w:iCs/>
          <w:lang w:val="sr-Cyrl-CS"/>
        </w:rPr>
        <w:t xml:space="preserve">одлуку </w:t>
      </w:r>
      <w:r w:rsidRPr="008F2360">
        <w:rPr>
          <w:iCs/>
        </w:rPr>
        <w:t> </w:t>
      </w:r>
      <w:r w:rsidRPr="008F2360">
        <w:rPr>
          <w:iCs/>
          <w:lang w:val="sr-Cyrl-CS"/>
        </w:rPr>
        <w:t xml:space="preserve">о додели уговора односно предлог одлуке о обустави поступка јавне набавке.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color w:val="000000"/>
          <w:lang w:val="sr-Cyrl-CS"/>
        </w:rPr>
      </w:pPr>
      <w:r w:rsidRPr="008F2360">
        <w:rPr>
          <w:iCs/>
          <w:lang w:val="sr-Cyrl-CS"/>
        </w:rPr>
        <w:t>Потписана одлука</w:t>
      </w:r>
      <w:r w:rsidR="00183A03" w:rsidRPr="008F2360">
        <w:rPr>
          <w:iCs/>
          <w:lang w:val="sr-Cyrl-CS"/>
        </w:rPr>
        <w:t xml:space="preserve"> се објављује на Порталу јавних</w:t>
      </w:r>
      <w:r w:rsidRPr="008F2360">
        <w:rPr>
          <w:iCs/>
          <w:lang w:val="sr-Cyrl-CS"/>
        </w:rPr>
        <w:t xml:space="preserve"> набавки и на интернет страници наручиоца у року од три дана</w:t>
      </w:r>
      <w:r w:rsidRPr="00316E42">
        <w:rPr>
          <w:iCs/>
          <w:color w:val="000000"/>
          <w:lang w:val="sr-Cyrl-CS"/>
        </w:rPr>
        <w:t xml:space="preserve"> од дана доношења</w:t>
      </w:r>
      <w:r w:rsidRPr="00316E42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35.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8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По истеку рока за подношење захтева за заштиту права након доношења одлуке о додели уговора,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односно ако у року предвиђеним Законом није поднет захтев за заштиту права или је захтев за заштиту права одбачен или одбијен, </w:t>
      </w:r>
      <w:r w:rsidRPr="00316E42">
        <w:rPr>
          <w:iCs/>
          <w:color w:val="000000"/>
          <w:lang w:val="sr-Cyrl-CS"/>
        </w:rPr>
        <w:t>наручилац је дужан да у року од осам дана достави уговор о јавној набавци понуђачу којем је уговор додељен</w:t>
      </w:r>
      <w:r w:rsidRPr="00316E42">
        <w:rPr>
          <w:color w:val="000000"/>
          <w:lang w:val="sr-Cyrl-CS"/>
        </w:rPr>
        <w:t>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8"/>
        <w:jc w:val="both"/>
        <w:rPr>
          <w:iCs/>
          <w:color w:val="000000"/>
          <w:lang w:val="sr-Cyrl-CS"/>
        </w:rPr>
      </w:pPr>
      <w:r w:rsidRPr="00316E42">
        <w:rPr>
          <w:iCs/>
          <w:color w:val="000000"/>
          <w:lang w:val="sr-Cyrl-CS"/>
        </w:rPr>
        <w:t>Наручилац је дужан да објави обавештење о закљученом уговору о јавној набавци у року од пет дана од дана закључења уговра.</w:t>
      </w:r>
    </w:p>
    <w:p w:rsidR="0035660E" w:rsidRDefault="0035660E" w:rsidP="0035660E">
      <w:pPr>
        <w:pStyle w:val="NormalWeb"/>
        <w:spacing w:before="0" w:beforeAutospacing="0" w:after="60" w:afterAutospacing="0"/>
        <w:jc w:val="both"/>
        <w:rPr>
          <w:b/>
          <w:lang w:val="sr-Cyrl-CS"/>
        </w:rPr>
      </w:pPr>
    </w:p>
    <w:p w:rsidR="000E0092" w:rsidRPr="00DB16CF" w:rsidRDefault="000E0092" w:rsidP="0035660E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  <w:r w:rsidRPr="00DB16CF">
        <w:rPr>
          <w:color w:val="000000"/>
          <w:lang w:val="sr-Cyrl-CS"/>
        </w:rPr>
        <w:t>Члан 36.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8"/>
        <w:jc w:val="both"/>
        <w:rPr>
          <w:color w:val="000000"/>
          <w:lang w:val="sr-Cyrl-CS"/>
        </w:rPr>
      </w:pPr>
      <w:r w:rsidRPr="00316E42">
        <w:rPr>
          <w:iCs/>
          <w:color w:val="000000"/>
          <w:lang w:val="sr-Cyrl-CS"/>
        </w:rPr>
        <w:t>По</w:t>
      </w:r>
      <w:r w:rsidRPr="00316E42">
        <w:rPr>
          <w:color w:val="000000"/>
          <w:lang w:val="sr-Cyrl-CS"/>
        </w:rPr>
        <w:t xml:space="preserve"> </w:t>
      </w:r>
      <w:r w:rsidRPr="00316E42">
        <w:rPr>
          <w:iCs/>
          <w:color w:val="000000"/>
          <w:lang w:val="sr-Cyrl-CS"/>
        </w:rPr>
        <w:t>пријему захтева за заштиту права, Комисија поступа у складу са Законом</w:t>
      </w:r>
      <w:r w:rsidRPr="00316E42">
        <w:rPr>
          <w:color w:val="000000"/>
          <w:lang w:val="sr-Cyrl-CS"/>
        </w:rPr>
        <w:t>.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708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37.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За законитост спровођења поступка јавне набавке, сачињавање предлога и доношење одлука, решења и других аката у поступку јавне набавке одговорни су: </w:t>
      </w:r>
      <w:r w:rsidRPr="00316E42">
        <w:rPr>
          <w:iCs/>
          <w:color w:val="000000"/>
          <w:lang w:val="sr-Cyrl-CS"/>
        </w:rPr>
        <w:t>директор установе</w:t>
      </w:r>
      <w:r w:rsidRPr="00316E42">
        <w:rPr>
          <w:color w:val="000000"/>
          <w:lang w:val="sr-Cyrl-CS"/>
        </w:rPr>
        <w:t xml:space="preserve"> и Комисија за јавне набавке.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 xml:space="preserve">Комисија за јавну набавку сачињава конкурсну документацију, записник о отварању понуда и извештај о стручној оцени понуда.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>Додатне услове за учешће у поступку јавне на</w:t>
      </w:r>
      <w:r w:rsidR="001C741A" w:rsidRPr="00316E42">
        <w:rPr>
          <w:iCs/>
          <w:color w:val="000000"/>
          <w:lang w:val="sr-Cyrl-CS"/>
        </w:rPr>
        <w:t>бавке</w:t>
      </w:r>
      <w:r w:rsidRPr="00316E42">
        <w:rPr>
          <w:iCs/>
          <w:color w:val="000000"/>
          <w:lang w:val="sr-Cyrl-CS"/>
        </w:rPr>
        <w:t xml:space="preserve"> одређује наручилац </w:t>
      </w:r>
      <w:r w:rsidRPr="00316E42">
        <w:rPr>
          <w:iCs/>
          <w:color w:val="000000"/>
        </w:rPr>
        <w:t> 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>Техничке спецификације, као обавезан део конкурсне документације, одређују се</w:t>
      </w:r>
      <w:r w:rsidRPr="00316E42">
        <w:rPr>
          <w:b/>
          <w:bCs/>
          <w:iCs/>
          <w:color w:val="000000"/>
          <w:lang w:val="sr-Cyrl-CS"/>
        </w:rPr>
        <w:t xml:space="preserve"> </w:t>
      </w:r>
      <w:r w:rsidRPr="00316E42">
        <w:rPr>
          <w:iCs/>
          <w:color w:val="000000"/>
          <w:lang w:val="sr-Cyrl-CS"/>
        </w:rPr>
        <w:t>на начин који ће омогућити задовољавање стварних потреба наручиоца и истовремено омогућавање широком кругу понуђача да поднесу одговарајуће понуде</w:t>
      </w:r>
      <w:r w:rsidRPr="00316E42">
        <w:rPr>
          <w:i/>
          <w:iCs/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 xml:space="preserve">Комисија може извршити измене техничких спецификација.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20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lastRenderedPageBreak/>
        <w:t>Критеријуме за доделу уговора и елементе критеријума, као и методологију за доделу пондера за сваки елемент критеријума, начин навођења, описивања и вредновања елемената критеријума у конкурсној документацији, утврђује комисија узимајући у обзир врсту, техничку сложеност, трајање, вредност јавне набавке и сл.</w:t>
      </w:r>
      <w:r w:rsidRPr="00316E42">
        <w:rPr>
          <w:i/>
          <w:iCs/>
          <w:color w:val="000000"/>
          <w:lang w:val="sr-Cyrl-CS"/>
        </w:rPr>
        <w:t xml:space="preserve"> </w:t>
      </w:r>
      <w:r w:rsidRPr="00316E42">
        <w:rPr>
          <w:i/>
          <w:iCs/>
          <w:color w:val="000000"/>
        </w:rPr>
        <w:t> 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iCs/>
          <w:color w:val="000000"/>
          <w:lang w:val="sr-Cyrl-CS"/>
        </w:rPr>
        <w:t xml:space="preserve">Модел уговора сачињава комисија, а уколико модел уговора који комисија припрема као саставни део конкурсне документације захтева посебна стручна знања, комисија може захтевати стручну помоћ </w:t>
      </w:r>
      <w:r w:rsidR="00183A03" w:rsidRPr="00316E42">
        <w:rPr>
          <w:iCs/>
          <w:color w:val="000000"/>
          <w:lang w:val="sr-Cyrl-CS"/>
        </w:rPr>
        <w:t>ресорне управе.</w:t>
      </w:r>
      <w:r w:rsidRPr="00316E42">
        <w:rPr>
          <w:color w:val="000000"/>
          <w:lang w:val="sr-Cyrl-CS"/>
        </w:rPr>
        <w:t xml:space="preserve"> </w:t>
      </w:r>
      <w:r w:rsidRPr="00316E42">
        <w:rPr>
          <w:color w:val="000000"/>
        </w:rPr>
        <w:t> </w:t>
      </w:r>
    </w:p>
    <w:p w:rsidR="000E0092" w:rsidRDefault="000E0092" w:rsidP="000E0092">
      <w:pPr>
        <w:pStyle w:val="NormalWeb"/>
        <w:spacing w:before="0" w:beforeAutospacing="0" w:after="60" w:afterAutospacing="0"/>
        <w:ind w:firstLine="567"/>
        <w:jc w:val="both"/>
      </w:pPr>
    </w:p>
    <w:p w:rsidR="001233E7" w:rsidRPr="001233E7" w:rsidRDefault="001233E7" w:rsidP="000E0092">
      <w:pPr>
        <w:pStyle w:val="NormalWeb"/>
        <w:spacing w:before="0" w:beforeAutospacing="0" w:after="60" w:afterAutospacing="0"/>
        <w:ind w:firstLine="567"/>
        <w:jc w:val="both"/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38.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Конкуренција у свим поступцима јавне набавке обезбеђује се у складу са Законом, уз обавезу примене начела транспарентности поступка јавне набавке. </w:t>
      </w:r>
      <w:r w:rsidRPr="00316E42">
        <w:rPr>
          <w:color w:val="000000"/>
        </w:rPr>
        <w:t> 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lang w:val="sr-Cyrl-CS"/>
        </w:rPr>
        <w:t xml:space="preserve">У циљу обезбеђивања конкуренције, у поступку јавне набавке мале вредности позив се </w:t>
      </w:r>
      <w:r w:rsidR="001C741A" w:rsidRPr="00316E42">
        <w:rPr>
          <w:lang w:val="sr-Cyrl-CS"/>
        </w:rPr>
        <w:t>може упутити</w:t>
      </w:r>
      <w:r w:rsidRPr="00316E42">
        <w:rPr>
          <w:lang w:val="sr-Cyrl-CS"/>
        </w:rPr>
        <w:t xml:space="preserve"> на адресе најмање три лица која обављају делатност која је предмет јавне набавке и која су према сазнањима наручиоца способна да изврше набавку, а када год је могуће и на адресе већег броја лица. Истовремено објављује позив за подношење понуда на Порталу јавних набавки и на својој интернет страници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39.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Наручилац, чланови комисије, као и сви запослени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који су имали увид у податке о понуђачима садржане у понуди које је као поверљиве, у складу са Законом, понуђач означио у понуди, дужни су да чувају као поверљиве и одбију давање информације која би значила повреду поверљивости података добијених у понуди. 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Понуде и сва документација из поступка набавке, чува се у секретаријату, који је дужан да предузме све мере у циљу заштите података у складу са законом. </w:t>
      </w:r>
      <w:r w:rsidRPr="00316E42">
        <w:rPr>
          <w:color w:val="000000"/>
        </w:rPr>
        <w:t> 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Документација се чува у </w:t>
      </w:r>
      <w:r w:rsidR="00183A03" w:rsidRPr="00316E42">
        <w:rPr>
          <w:color w:val="000000"/>
          <w:lang w:val="sr-Cyrl-CS"/>
        </w:rPr>
        <w:t>рачуноводству</w:t>
      </w:r>
      <w:r w:rsidRPr="00316E42">
        <w:rPr>
          <w:color w:val="000000"/>
          <w:lang w:val="sr-Cyrl-CS"/>
        </w:rPr>
        <w:t xml:space="preserve"> до извршења уговора,</w:t>
      </w:r>
      <w:r w:rsidRPr="00316E42">
        <w:rPr>
          <w:iCs/>
          <w:color w:val="000000"/>
          <w:lang w:val="sr-Cyrl-CS"/>
        </w:rPr>
        <w:t>након чега се одлаже у архиву установе.</w:t>
      </w:r>
    </w:p>
    <w:p w:rsidR="000E0092" w:rsidRPr="00DB16CF" w:rsidRDefault="000E0092" w:rsidP="001233E7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iCs/>
          <w:color w:val="000000"/>
          <w:lang w:val="sr-Cyrl-CS"/>
        </w:rPr>
        <w:t>Члан 40.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>Комисија је дужна да поступа са поверљивим подацима у складу са Законом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VI</w:t>
      </w:r>
      <w:r w:rsidRPr="00316E42">
        <w:rPr>
          <w:b/>
          <w:bCs/>
          <w:color w:val="000000"/>
          <w:lang w:val="sr-Cyrl-CS"/>
        </w:rPr>
        <w:t xml:space="preserve"> Начин евидентирања свих радњи и аката, 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lang w:val="sr-Cyrl-CS"/>
        </w:rPr>
      </w:pPr>
      <w:r w:rsidRPr="00316E42">
        <w:rPr>
          <w:b/>
          <w:bCs/>
          <w:color w:val="000000"/>
          <w:lang w:val="sr-Cyrl-CS"/>
        </w:rPr>
        <w:t xml:space="preserve">чувања документације у вези са јавним набавкама и вођења евиденције закључених уговора </w:t>
      </w:r>
      <w:r w:rsidRPr="00316E42">
        <w:rPr>
          <w:b/>
          <w:bCs/>
          <w:color w:val="000000"/>
        </w:rPr>
        <w:t> </w:t>
      </w:r>
      <w:r w:rsidRPr="00316E42">
        <w:rPr>
          <w:b/>
          <w:bCs/>
          <w:color w:val="000000"/>
          <w:lang w:val="sr-Cyrl-CS"/>
        </w:rPr>
        <w:t>и добављача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color w:val="000000"/>
          <w:lang w:val="sr-Cyrl-CS"/>
        </w:rPr>
        <w:t>Члан 41.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Наручилац је дужан да евидентира све радње и акте током планирања, спровођења поступка и извршења јавне набавке, да чува сву документацију везану за јавне набавке у складу са прописима који уређују област документарне грађе и </w:t>
      </w:r>
      <w:r w:rsidRPr="00316E42">
        <w:rPr>
          <w:color w:val="000000"/>
          <w:lang w:val="sr-Cyrl-CS"/>
        </w:rPr>
        <w:lastRenderedPageBreak/>
        <w:t>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 и да води евиденцију свих закључених уговора о јавним набавкама и евиденцију добављача.</w:t>
      </w:r>
    </w:p>
    <w:p w:rsidR="000E0092" w:rsidRPr="00316E42" w:rsidRDefault="00183A03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lang w:val="sr-Cyrl-CS"/>
        </w:rPr>
        <w:t>Лице</w:t>
      </w:r>
      <w:r w:rsidR="00486B45" w:rsidRPr="00316E42">
        <w:rPr>
          <w:lang w:val="sr-Cyrl-CS"/>
        </w:rPr>
        <w:t xml:space="preserve"> за јавне набавке</w:t>
      </w:r>
      <w:r w:rsidR="00486B45" w:rsidRPr="00316E42">
        <w:rPr>
          <w:color w:val="FF0000"/>
          <w:lang w:val="sr-Cyrl-CS"/>
        </w:rPr>
        <w:t xml:space="preserve"> </w:t>
      </w:r>
      <w:r w:rsidR="004B0717">
        <w:rPr>
          <w:color w:val="000000"/>
          <w:lang/>
        </w:rPr>
        <w:t>Културног центра</w:t>
      </w:r>
      <w:r w:rsidR="004B0717">
        <w:rPr>
          <w:color w:val="000000"/>
          <w:lang w:val="sr-Cyrl-CS"/>
        </w:rPr>
        <w:t xml:space="preserve"> је дуж</w:t>
      </w:r>
      <w:r w:rsidR="000E0092" w:rsidRPr="00316E42">
        <w:rPr>
          <w:color w:val="000000"/>
          <w:lang w:val="sr-Cyrl-CS"/>
        </w:rPr>
        <w:t>н</w:t>
      </w:r>
      <w:r w:rsidRPr="00316E42">
        <w:rPr>
          <w:color w:val="000000"/>
          <w:lang w:val="sr-Cyrl-CS"/>
        </w:rPr>
        <w:t>о</w:t>
      </w:r>
      <w:r w:rsidR="000E0092" w:rsidRPr="00316E42">
        <w:rPr>
          <w:color w:val="000000"/>
          <w:lang w:val="sr-Cyrl-CS"/>
        </w:rPr>
        <w:t xml:space="preserve">  да прикупља и евидентира податке о поступцима јавних набавки и закљученим уговорима о јавним набавкама, као и да Управи за јавне набавке доставља тромесечни извештај најкасније до 10-ог у месецу који следи по истеку тромесечја, у складу са Законом.</w:t>
      </w:r>
    </w:p>
    <w:p w:rsidR="000E0092" w:rsidRPr="00316E42" w:rsidRDefault="00183A03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lang w:val="sr-Cyrl-CS"/>
        </w:rPr>
        <w:t>Лице</w:t>
      </w:r>
      <w:r w:rsidR="00486B45" w:rsidRPr="00316E42">
        <w:rPr>
          <w:lang w:val="sr-Cyrl-CS"/>
        </w:rPr>
        <w:t xml:space="preserve"> за јавне набавке</w:t>
      </w:r>
      <w:r w:rsidR="00486B45" w:rsidRPr="00316E42">
        <w:rPr>
          <w:color w:val="FF0000"/>
          <w:lang w:val="sr-Cyrl-CS"/>
        </w:rPr>
        <w:t xml:space="preserve"> </w:t>
      </w:r>
      <w:r w:rsidR="000E0092" w:rsidRPr="00316E42">
        <w:rPr>
          <w:color w:val="000000"/>
          <w:lang w:val="sr-Cyrl-CS"/>
        </w:rPr>
        <w:t>води евиденцију свих закључених уговора о јавним набавкама.</w:t>
      </w:r>
    </w:p>
    <w:p w:rsidR="000E0092" w:rsidRPr="00316E42" w:rsidRDefault="000E0092" w:rsidP="000E0092">
      <w:pPr>
        <w:spacing w:after="240"/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VII</w:t>
      </w:r>
      <w:r w:rsidR="0065602B" w:rsidRPr="00316E42">
        <w:rPr>
          <w:b/>
          <w:bCs/>
          <w:color w:val="000000"/>
          <w:lang w:val="sr-Cyrl-CS"/>
        </w:rPr>
        <w:t xml:space="preserve"> </w:t>
      </w:r>
      <w:r w:rsidRPr="00316E42">
        <w:rPr>
          <w:b/>
          <w:bCs/>
          <w:color w:val="000000"/>
          <w:lang w:val="sr-Cyrl-CS"/>
        </w:rPr>
        <w:t>Набавке на које се закон не примењује</w:t>
      </w:r>
      <w:r w:rsidR="0091557E" w:rsidRPr="00316E42">
        <w:rPr>
          <w:b/>
          <w:bCs/>
          <w:color w:val="000000"/>
          <w:lang w:val="sr-Cyrl-CS"/>
        </w:rPr>
        <w:t xml:space="preserve">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42.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Набавке на које се Закон не примењује одређене у чл. 7.</w:t>
      </w:r>
      <w:r w:rsidR="0035660E">
        <w:rPr>
          <w:color w:val="000000"/>
          <w:lang w:val="sr-Cyrl-CS"/>
        </w:rPr>
        <w:t xml:space="preserve"> и 7а,</w:t>
      </w:r>
      <w:r w:rsidR="0065602B" w:rsidRPr="00316E42">
        <w:rPr>
          <w:color w:val="000000"/>
          <w:lang w:val="sr-Cyrl-CS"/>
        </w:rPr>
        <w:t xml:space="preserve"> чл. 39</w:t>
      </w:r>
      <w:r w:rsidR="0035660E">
        <w:rPr>
          <w:color w:val="000000"/>
          <w:lang w:val="sr-Cyrl-CS"/>
        </w:rPr>
        <w:t>.</w:t>
      </w:r>
      <w:r w:rsidR="0065602B" w:rsidRPr="00316E42">
        <w:rPr>
          <w:color w:val="000000"/>
          <w:lang w:val="sr-Cyrl-CS"/>
        </w:rPr>
        <w:t xml:space="preserve"> ст.2, чл. </w:t>
      </w:r>
      <w:r w:rsidRPr="00316E42">
        <w:rPr>
          <w:color w:val="000000"/>
          <w:lang w:val="sr-Cyrl-CS"/>
        </w:rPr>
        <w:t xml:space="preserve">122 и </w:t>
      </w:r>
      <w:r w:rsidR="0065602B" w:rsidRPr="00316E42">
        <w:rPr>
          <w:color w:val="000000"/>
          <w:lang w:val="sr-Cyrl-CS"/>
        </w:rPr>
        <w:t xml:space="preserve"> чл. </w:t>
      </w:r>
      <w:r w:rsidRPr="00316E42">
        <w:rPr>
          <w:color w:val="000000"/>
          <w:lang w:val="sr-Cyrl-CS"/>
        </w:rPr>
        <w:t>128 Закона.</w:t>
      </w:r>
    </w:p>
    <w:p w:rsidR="0091557E" w:rsidRPr="00316E42" w:rsidRDefault="0091557E" w:rsidP="000E0092">
      <w:pPr>
        <w:pStyle w:val="NormalWeb"/>
        <w:spacing w:before="0" w:beforeAutospacing="0" w:after="60" w:afterAutospacing="0"/>
        <w:jc w:val="both"/>
        <w:rPr>
          <w:color w:val="000000"/>
          <w:lang w:val="sr-Cyrl-CS"/>
        </w:rPr>
      </w:pPr>
    </w:p>
    <w:p w:rsidR="0091557E" w:rsidRPr="00316E42" w:rsidRDefault="00AB5385" w:rsidP="0091557E">
      <w:pPr>
        <w:pStyle w:val="NormalWeb"/>
        <w:spacing w:before="0" w:beforeAutospacing="0" w:after="60" w:afterAutospacing="0"/>
        <w:jc w:val="center"/>
        <w:rPr>
          <w:b/>
          <w:lang w:val="sr-Cyrl-CS"/>
        </w:rPr>
      </w:pPr>
      <w:r>
        <w:rPr>
          <w:b/>
          <w:lang w:val="sr-Cyrl-CS"/>
        </w:rPr>
        <w:t xml:space="preserve">Набавке чија </w:t>
      </w:r>
      <w:r w:rsidR="0091557E" w:rsidRPr="00316E42">
        <w:rPr>
          <w:b/>
          <w:lang w:val="sr-Cyrl-CS"/>
        </w:rPr>
        <w:t xml:space="preserve">процењена </w:t>
      </w:r>
      <w:r>
        <w:rPr>
          <w:b/>
          <w:lang w:val="sr-Cyrl-CS"/>
        </w:rPr>
        <w:t>вредност није већа</w:t>
      </w:r>
      <w:r w:rsidR="0091557E" w:rsidRPr="00316E42">
        <w:rPr>
          <w:b/>
          <w:lang w:val="sr-Cyrl-CS"/>
        </w:rPr>
        <w:t xml:space="preserve"> од 500.000,00 динара</w:t>
      </w:r>
    </w:p>
    <w:p w:rsidR="00B33125" w:rsidRPr="00DB16CF" w:rsidRDefault="00B33125" w:rsidP="0091557E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lang w:val="sr-Cyrl-CS"/>
        </w:rPr>
        <w:t>Члан 42.а</w:t>
      </w:r>
    </w:p>
    <w:p w:rsidR="00AB5385" w:rsidRPr="00AB5385" w:rsidRDefault="00AB5385" w:rsidP="00AB5385">
      <w:pPr>
        <w:ind w:firstLine="720"/>
        <w:jc w:val="both"/>
      </w:pPr>
      <w:r>
        <w:t>Нaбaвка истoврсних дoбaрa, услугa или рaдoвa чиja  укупнa прoцeњeнa врeднoст нa гoдишњeм нивoу није већа oд 500.000 динaрa без ПДВ-а, спроводе се по правилима прописним овим Правилником.</w:t>
      </w:r>
    </w:p>
    <w:p w:rsidR="00AB5385" w:rsidRDefault="00AB5385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Набавку из става 1. </w:t>
      </w:r>
      <w:r w:rsidR="00E028DD">
        <w:t xml:space="preserve">овог </w:t>
      </w:r>
      <w:r>
        <w:t xml:space="preserve">члана спроводи лице запослено на пословима јавних набавки или други запослени кога одговорно лице овласти да спроведе конкретну набавку и коме да налог за спровођење набавке. </w:t>
      </w:r>
    </w:p>
    <w:p w:rsidR="00AB5385" w:rsidRDefault="00AB5385" w:rsidP="008C346D">
      <w:pPr>
        <w:pStyle w:val="NormalWeb"/>
        <w:spacing w:before="0" w:beforeAutospacing="0" w:after="60" w:afterAutospacing="0"/>
        <w:ind w:firstLine="720"/>
        <w:jc w:val="both"/>
      </w:pPr>
      <w:r>
        <w:t>Запослени задужен да спроведе набавку дужан је дa изврши испитивање тржишта, спрeчи пoстojaњe сукoбa интeрeсa, oбeзбeди кoнкурeнциjу и да обезбеди да угoвoрeнa цeнa нe будe вeћa oд упoрeдивe тржишнe цeнe.</w:t>
      </w:r>
    </w:p>
    <w:p w:rsidR="00AB5385" w:rsidRDefault="00AB5385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Запослени задужен да спроведе набавку мора да има прецизну спецификацију добара, услуга или радова који се набављају и да има информацију о расположивим средствима за ту набавку. </w:t>
      </w:r>
    </w:p>
    <w:p w:rsidR="00AB5385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>Лице из става 2</w:t>
      </w:r>
      <w:r w:rsidR="00AB5385">
        <w:t xml:space="preserve">. овог члана истражује тржиште предмета набавке тако што прво прави листу потенцијалних понуђача. </w:t>
      </w:r>
    </w:p>
    <w:p w:rsidR="00E028DD" w:rsidRDefault="00AB5385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Након утврђивања листе потенцијалних понуђача, лице из става </w:t>
      </w:r>
      <w:r w:rsidR="00E028DD">
        <w:t>2</w:t>
      </w:r>
      <w:r>
        <w:t>. овог члана врши истраживање тржишта тако што понуђачима доставља путем електронске поште, факса или</w:t>
      </w:r>
      <w:r w:rsidR="00E028DD" w:rsidRPr="00E028DD">
        <w:t xml:space="preserve"> </w:t>
      </w:r>
      <w:r w:rsidR="00E028DD">
        <w:t xml:space="preserve">писаним путем спецификацију и опис предмета набавке уз захтев да у одређеном року доставе цене и остале услове набавке: рок плаћања, рок испоруке, период гаранције и слично, који су од значаја за економичност набавке.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Рок који се оставља контактираним понуђачима мора бити примерен предмету набавке и мора бити познат контактираним понуђачима.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lastRenderedPageBreak/>
        <w:t xml:space="preserve">Када год је то могуће, имајући у виду предмет набавке, лице из става 2. овог члана контактира најмање три потенцијална понуђача. </w:t>
      </w:r>
    </w:p>
    <w:p w:rsidR="00AB5385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>Након добијања тражених података од контактираних понуђача, лице из става 2. овог члана врши њихову оцену и бира најповољнијег понуђача.</w:t>
      </w:r>
    </w:p>
    <w:p w:rsidR="00E028DD" w:rsidRDefault="00D70BB8" w:rsidP="008C346D">
      <w:pPr>
        <w:pStyle w:val="NormalWeb"/>
        <w:spacing w:before="0" w:beforeAutospacing="0" w:after="60" w:afterAutospacing="0"/>
        <w:ind w:firstLine="720"/>
        <w:jc w:val="both"/>
      </w:pPr>
      <w:r>
        <w:t>О спроведени</w:t>
      </w:r>
      <w:r w:rsidR="00E028DD">
        <w:t xml:space="preserve">м корацима у истраживању тржишта запослени задужен да спроведе набавку сачињава Записник који садржи следеће податке: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sym w:font="Symbol" w:char="F02D"/>
      </w:r>
      <w:r>
        <w:t xml:space="preserve"> датум и време обављања свих радњи у току набавке,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sym w:font="Symbol" w:char="F02D"/>
      </w:r>
      <w:r>
        <w:t xml:space="preserve"> списак контактираних </w:t>
      </w:r>
      <w:r w:rsidR="00D70BB8">
        <w:t xml:space="preserve">потенцијалних </w:t>
      </w:r>
      <w:r>
        <w:t xml:space="preserve">понуђача,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sym w:font="Symbol" w:char="F02D"/>
      </w:r>
      <w:r>
        <w:t xml:space="preserve"> податке добијене од контактраних понуђача,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sym w:font="Symbol" w:char="F02D"/>
      </w:r>
      <w:r>
        <w:t xml:space="preserve"> податке о најповољнијем понуђачу,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sym w:font="Symbol" w:char="F02D"/>
      </w:r>
      <w:r>
        <w:t xml:space="preserve"> потпис лица које је спроводило истраживање тржишта.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Записник о истраживању тржишта се доставља одговорном лицу. 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>Уз Записник о истраживању тржишта, лице из става 2. овог члана доставља и модел наруџбенице односно уговора о набавци.</w:t>
      </w:r>
    </w:p>
    <w:p w:rsid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Истраживање тржишта, у случају једноставних предмета набавки, доступних широком тржишту, може се спроводити позивањем потенцијалних добављача, претраживањем специјализованих огласа или интернет страница и слично. </w:t>
      </w:r>
    </w:p>
    <w:p w:rsidR="00E028DD" w:rsidRPr="00E028DD" w:rsidRDefault="00E028DD" w:rsidP="008C346D">
      <w:pPr>
        <w:pStyle w:val="NormalWeb"/>
        <w:spacing w:before="0" w:beforeAutospacing="0" w:after="60" w:afterAutospacing="0"/>
        <w:ind w:firstLine="720"/>
        <w:jc w:val="both"/>
      </w:pPr>
      <w:r>
        <w:t xml:space="preserve">О свакој од ових радњи се сачињава Записник из става </w:t>
      </w:r>
      <w:r w:rsidR="00810C52">
        <w:t xml:space="preserve">10. </w:t>
      </w:r>
      <w:r>
        <w:t>овог члана и одговорном лицу се доставља модел наруџбенице односно уговора о набавци.</w:t>
      </w:r>
    </w:p>
    <w:p w:rsidR="00AB5385" w:rsidRDefault="00AB5385" w:rsidP="008C346D">
      <w:pPr>
        <w:pStyle w:val="NormalWeb"/>
        <w:spacing w:before="0" w:beforeAutospacing="0" w:after="60" w:afterAutospacing="0"/>
        <w:ind w:firstLine="720"/>
        <w:jc w:val="both"/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  <w:lang w:val="sr-Cyrl-CS"/>
        </w:rPr>
        <w:t>Контрола јавних набавки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43.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709"/>
        <w:jc w:val="both"/>
        <w:rPr>
          <w:lang w:val="sr-Cyrl-CS"/>
        </w:rPr>
      </w:pPr>
      <w:r w:rsidRPr="00316E42">
        <w:rPr>
          <w:color w:val="000000"/>
          <w:lang w:val="sr-Cyrl-CS"/>
        </w:rPr>
        <w:t>Контролу јавних набавки одговорно, објективно, стручно, поштујући прин</w:t>
      </w:r>
      <w:r w:rsidR="00810C52">
        <w:rPr>
          <w:color w:val="000000"/>
          <w:lang w:val="sr-Cyrl-CS"/>
        </w:rPr>
        <w:t>ципе поверљивости података врши</w:t>
      </w:r>
      <w:r w:rsidRPr="00316E42">
        <w:rPr>
          <w:color w:val="000000"/>
          <w:lang w:val="sr-Cyrl-CS"/>
        </w:rPr>
        <w:t xml:space="preserve">: директор, запослени који има стручна знања из области предмета набавке и области пословања наручиоца (правне, економске, </w:t>
      </w:r>
      <w:r w:rsidR="00810C52">
        <w:rPr>
          <w:color w:val="000000"/>
          <w:lang w:val="sr-Cyrl-CS"/>
        </w:rPr>
        <w:t>информационе технологије и др), односно</w:t>
      </w:r>
      <w:r w:rsidR="0065602B" w:rsidRPr="00316E42">
        <w:rPr>
          <w:color w:val="000000"/>
          <w:lang w:val="sr-Cyrl-CS"/>
        </w:rPr>
        <w:t xml:space="preserve"> лице именовано решењем директора.</w:t>
      </w:r>
      <w:r w:rsidRPr="00316E42">
        <w:rPr>
          <w:color w:val="000000"/>
          <w:lang w:val="sr-Cyrl-CS"/>
        </w:rPr>
        <w:t xml:space="preserve"> 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VIII</w:t>
      </w:r>
      <w:r w:rsidRPr="00316E42">
        <w:rPr>
          <w:b/>
          <w:bCs/>
          <w:color w:val="000000"/>
          <w:lang w:val="sr-Cyrl-CS"/>
        </w:rPr>
        <w:t xml:space="preserve"> Начин праћења извршења уговора о јавној набавци </w:t>
      </w:r>
      <w:r w:rsidRPr="00316E42">
        <w:rPr>
          <w:b/>
          <w:bCs/>
          <w:color w:val="000000"/>
        </w:rPr>
        <w:t>    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44.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Непосредно по закључењу уговора о јавној набавци, уговор </w:t>
      </w:r>
      <w:r w:rsidR="0065602B" w:rsidRPr="00316E42">
        <w:rPr>
          <w:color w:val="000000"/>
          <w:lang w:val="sr-Cyrl-CS"/>
        </w:rPr>
        <w:t xml:space="preserve">се </w:t>
      </w:r>
      <w:r w:rsidRPr="00316E42">
        <w:rPr>
          <w:color w:val="000000"/>
          <w:lang w:val="sr-Cyrl-CS"/>
        </w:rPr>
        <w:t xml:space="preserve">доставља: </w:t>
      </w:r>
      <w:r w:rsidR="004B0717">
        <w:rPr>
          <w:color w:val="000000"/>
          <w:lang w:val="sr-Cyrl-CS"/>
        </w:rPr>
        <w:t xml:space="preserve">рачуноводству </w:t>
      </w:r>
      <w:r w:rsidR="00E61958" w:rsidRPr="00316E42">
        <w:rPr>
          <w:color w:val="000000"/>
          <w:lang w:val="sr-Cyrl-CS"/>
        </w:rPr>
        <w:t xml:space="preserve">и </w:t>
      </w:r>
      <w:r w:rsidR="00810C52">
        <w:rPr>
          <w:color w:val="000000"/>
          <w:lang w:val="sr-Cyrl-CS"/>
        </w:rPr>
        <w:t xml:space="preserve"> архиви</w:t>
      </w:r>
      <w:r w:rsidRPr="00316E42">
        <w:rPr>
          <w:color w:val="000000"/>
          <w:lang w:val="sr-Cyrl-CS"/>
        </w:rPr>
        <w:t>.</w:t>
      </w:r>
    </w:p>
    <w:p w:rsidR="000E0092" w:rsidRPr="00DB16CF" w:rsidRDefault="000E0092" w:rsidP="00DB16CF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  <w:r w:rsidRPr="00DB16CF">
        <w:rPr>
          <w:color w:val="000000"/>
          <w:lang w:val="sr-Cyrl-CS"/>
        </w:rPr>
        <w:t>Члан 45</w:t>
      </w:r>
      <w:r w:rsidR="0035660E" w:rsidRPr="00DB16CF">
        <w:rPr>
          <w:color w:val="000000"/>
          <w:lang w:val="sr-Cyrl-CS"/>
        </w:rPr>
        <w:t>.</w:t>
      </w:r>
    </w:p>
    <w:p w:rsidR="000E0092" w:rsidRPr="00FA3885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FA3885">
        <w:rPr>
          <w:lang w:val="sr-Cyrl-CS"/>
        </w:rPr>
        <w:t xml:space="preserve">Директор </w:t>
      </w:r>
      <w:r w:rsidR="0065602B" w:rsidRPr="00FA3885">
        <w:rPr>
          <w:lang w:val="sr-Cyrl-CS"/>
        </w:rPr>
        <w:t xml:space="preserve">решењем </w:t>
      </w:r>
      <w:r w:rsidRPr="00FA3885">
        <w:rPr>
          <w:lang w:val="sr-Cyrl-CS"/>
        </w:rPr>
        <w:t xml:space="preserve">именује лице које ће вршити квантитативни и квалитативни пријем добара, услуга или радова, односно које ће вршити остале потребне радње у вези са праћењем извршења уговора о јавној набавци. </w:t>
      </w:r>
    </w:p>
    <w:p w:rsidR="004B0717" w:rsidRDefault="000E0092" w:rsidP="000E0092">
      <w:pPr>
        <w:pStyle w:val="NormalWeb"/>
        <w:spacing w:before="0" w:beforeAutospacing="0" w:after="60" w:afterAutospacing="0"/>
        <w:rPr>
          <w:color w:val="000000"/>
          <w:lang w:val="sr-Cyrl-CS"/>
        </w:rPr>
      </w:pPr>
      <w:r w:rsidRPr="00DB16CF">
        <w:rPr>
          <w:color w:val="000000"/>
          <w:lang w:val="sr-Cyrl-CS"/>
        </w:rPr>
        <w:t xml:space="preserve">                                                              </w:t>
      </w:r>
      <w:r w:rsidR="001233E7">
        <w:rPr>
          <w:color w:val="000000"/>
          <w:lang w:val="sr-Cyrl-CS"/>
        </w:rPr>
        <w:t xml:space="preserve"> </w:t>
      </w:r>
    </w:p>
    <w:p w:rsidR="00021841" w:rsidRDefault="00021841" w:rsidP="004B0717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</w:p>
    <w:p w:rsidR="00021841" w:rsidRDefault="00021841" w:rsidP="004B0717">
      <w:pPr>
        <w:pStyle w:val="NormalWeb"/>
        <w:spacing w:before="0" w:beforeAutospacing="0" w:after="60" w:afterAutospacing="0"/>
        <w:jc w:val="center"/>
        <w:rPr>
          <w:color w:val="000000"/>
          <w:lang w:val="sr-Cyrl-CS"/>
        </w:rPr>
      </w:pPr>
    </w:p>
    <w:p w:rsidR="000E0092" w:rsidRPr="00DB16CF" w:rsidRDefault="000E0092" w:rsidP="004B0717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lastRenderedPageBreak/>
        <w:t>Члан 47.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Лице које је именовано да врши квантитативни и квалитативни пријем добара, услуга или радова, проверава: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да ли количина испоручених добара, пружених услуга или изведених радова одговара уговореном;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- да ли врста и квалитет испоручених добара, пружених услуга или изведених радова одговарају уговореним, односно да ли су у свему у складу са захтеваним техничким спецификацијама и понудом.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4</w:t>
      </w:r>
      <w:r w:rsidR="004B0717">
        <w:rPr>
          <w:color w:val="000000"/>
          <w:lang w:val="sr-Cyrl-CS"/>
        </w:rPr>
        <w:t>8</w:t>
      </w:r>
      <w:r w:rsidRPr="00DB16CF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>У случају када лице које је именовано да врши радње у вези са праћењем извршења уговора о јавним набавкама утврди да количина или квалитет испоруке не одгов</w:t>
      </w:r>
      <w:r w:rsidR="0065602B" w:rsidRPr="00316E42">
        <w:rPr>
          <w:color w:val="000000"/>
          <w:lang w:val="sr-Cyrl-CS"/>
        </w:rPr>
        <w:t xml:space="preserve">ара уговореном, оно </w:t>
      </w:r>
      <w:r w:rsidRPr="00316E42">
        <w:rPr>
          <w:color w:val="000000"/>
          <w:lang w:val="sr-Cyrl-CS"/>
        </w:rPr>
        <w:t xml:space="preserve">сачињава и потписује рекламациони записник, у коме наводи у чему испорука није у складу са уговореним.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Поступање по рекламацији уређује се уговором о јавној набавци, законом којим се уређују облигациони односи и другим прописима који уређују ову област.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 xml:space="preserve">Члан </w:t>
      </w:r>
      <w:r w:rsidR="004B0717">
        <w:rPr>
          <w:color w:val="000000"/>
          <w:lang w:val="sr-Cyrl-CS"/>
        </w:rPr>
        <w:t>49</w:t>
      </w:r>
      <w:r w:rsidRPr="00DB16CF">
        <w:rPr>
          <w:color w:val="000000"/>
          <w:lang w:val="sr-Cyrl-CS"/>
        </w:rPr>
        <w:t xml:space="preserve">.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Рачуни и друга документа за плаћање примају се у складу са општим актима и истог дана се достављају рачуноводству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>у чијем су делокругу послови контроле и обраде рачуна.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5</w:t>
      </w:r>
      <w:r w:rsidR="004B0717">
        <w:rPr>
          <w:color w:val="000000"/>
          <w:lang w:val="sr-Cyrl-CS"/>
        </w:rPr>
        <w:t>0</w:t>
      </w:r>
      <w:r w:rsidRPr="00DB16CF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lang w:val="sr-Cyrl-CS"/>
        </w:rPr>
      </w:pPr>
      <w:r w:rsidRPr="00316E42">
        <w:rPr>
          <w:iCs/>
          <w:color w:val="000000"/>
          <w:lang w:val="sr-Cyrl-CS"/>
        </w:rPr>
        <w:t xml:space="preserve">Када се утврде разлози за реализацију уговорених средстава финансијског обезбеђења, </w:t>
      </w:r>
      <w:r w:rsidRPr="00316E42">
        <w:rPr>
          <w:iCs/>
          <w:color w:val="000000"/>
        </w:rPr>
        <w:t> </w:t>
      </w:r>
      <w:r w:rsidR="00E61958" w:rsidRPr="00316E42">
        <w:rPr>
          <w:iCs/>
          <w:color w:val="000000"/>
          <w:lang w:val="sr-Cyrl-CS"/>
        </w:rPr>
        <w:t>лице из</w:t>
      </w:r>
      <w:r w:rsidRPr="00316E42">
        <w:rPr>
          <w:iCs/>
          <w:color w:val="000000"/>
          <w:lang w:val="sr-Cyrl-CS"/>
        </w:rPr>
        <w:t xml:space="preserve"> рачуноводства проверава испуњеност услова за реализацију уговорених средстава финансијског обезбеђења</w:t>
      </w:r>
      <w:r w:rsidRPr="00316E42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>Уколико су за то испуњени услови, рачуноводство врши реализацију уговорених средстава финансијског обезбеђења у складу са важећим прописима.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 </w:t>
      </w:r>
    </w:p>
    <w:p w:rsidR="000E0092" w:rsidRPr="00DB16CF" w:rsidRDefault="000E0092" w:rsidP="000E0092">
      <w:pPr>
        <w:pStyle w:val="NormalWeb"/>
        <w:spacing w:before="0" w:beforeAutospacing="0" w:after="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5</w:t>
      </w:r>
      <w:r w:rsidR="004B0717">
        <w:rPr>
          <w:color w:val="000000"/>
          <w:lang w:val="sr-Cyrl-CS"/>
        </w:rPr>
        <w:t>1</w:t>
      </w:r>
      <w:r w:rsidRPr="00DB16CF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Уколико су испуњени законом прописани услови за измену уговора о јавној набавци, Комисија за јавне набавке израђује предлог одлуке о измени уговора и предлог анекса уговора, које доставља на потпис директору. </w:t>
      </w:r>
      <w:r w:rsidRPr="00316E42">
        <w:rPr>
          <w:color w:val="000000"/>
        </w:rPr>
        <w:t> </w:t>
      </w:r>
    </w:p>
    <w:p w:rsidR="001233E7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316E42">
        <w:rPr>
          <w:iCs/>
          <w:color w:val="000000"/>
          <w:lang w:val="sr-Cyrl-CS"/>
        </w:rPr>
        <w:t>Комисија за јавну набавку у року од три дана од дана доношења одлуку објављује на Порталу јавних набавки и доставља извештај Управи за јавне набавке и Државној ревизорској институцији</w:t>
      </w:r>
      <w:r w:rsidRPr="00316E42">
        <w:rPr>
          <w:color w:val="000000"/>
          <w:lang w:val="sr-Cyrl-CS"/>
        </w:rPr>
        <w:t xml:space="preserve">. </w:t>
      </w:r>
      <w:r w:rsidR="001233E7">
        <w:rPr>
          <w:color w:val="000000"/>
        </w:rPr>
        <w:t>   </w:t>
      </w:r>
    </w:p>
    <w:p w:rsidR="000E0092" w:rsidRPr="00316E42" w:rsidRDefault="000E0092" w:rsidP="000E0092">
      <w:pPr>
        <w:pStyle w:val="NormalWeb"/>
        <w:spacing w:before="0" w:beforeAutospacing="0" w:after="0" w:afterAutospacing="0"/>
        <w:ind w:firstLine="567"/>
        <w:jc w:val="both"/>
        <w:rPr>
          <w:lang w:val="sr-Cyrl-CS"/>
        </w:rPr>
      </w:pPr>
      <w:r w:rsidRPr="00316E42">
        <w:rPr>
          <w:color w:val="000000"/>
        </w:rPr>
        <w:t> </w:t>
      </w:r>
    </w:p>
    <w:p w:rsidR="000E0092" w:rsidRPr="00DB16CF" w:rsidRDefault="000E0092" w:rsidP="000E0092">
      <w:pPr>
        <w:pStyle w:val="NormalWeb"/>
        <w:spacing w:before="0" w:beforeAutospacing="0" w:after="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5</w:t>
      </w:r>
      <w:r w:rsidR="004B0717">
        <w:rPr>
          <w:color w:val="000000"/>
          <w:lang w:val="sr-Cyrl-CS"/>
        </w:rPr>
        <w:t>2</w:t>
      </w:r>
      <w:r w:rsidRPr="00DB16CF">
        <w:rPr>
          <w:color w:val="000000"/>
          <w:lang w:val="sr-Cyrl-CS"/>
        </w:rPr>
        <w:t>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t xml:space="preserve">Лице задужено за </w:t>
      </w:r>
      <w:r w:rsidRPr="00316E42">
        <w:rPr>
          <w:color w:val="000000"/>
        </w:rPr>
        <w:t> </w:t>
      </w:r>
      <w:r w:rsidRPr="00316E42">
        <w:rPr>
          <w:color w:val="000000"/>
          <w:lang w:val="sr-Cyrl-CS"/>
        </w:rPr>
        <w:t xml:space="preserve">праћење извршења уговора о јавној набавци, у случају потребе за отклањањем грешака у гарантном року, о томе обавештава другу уговорну страну.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color w:val="000000"/>
          <w:lang w:val="sr-Cyrl-CS"/>
        </w:rPr>
        <w:lastRenderedPageBreak/>
        <w:t xml:space="preserve">Уколико друга уговорна страна не отклони грешке у гарантном року у складу са уговором, лице у чијем је делокругу праћење извршења уговора о јавним набавкама о томе обавештава директора. </w:t>
      </w:r>
    </w:p>
    <w:p w:rsidR="000E0092" w:rsidRPr="00316E42" w:rsidRDefault="007B235F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316E42">
        <w:rPr>
          <w:iCs/>
          <w:lang w:val="sr-Cyrl-CS"/>
        </w:rPr>
        <w:t>Службеник за јавне набавке</w:t>
      </w:r>
      <w:r w:rsidR="000E0092" w:rsidRPr="00316E42">
        <w:rPr>
          <w:color w:val="000000"/>
          <w:lang w:val="sr-Cyrl-CS"/>
        </w:rPr>
        <w:t xml:space="preserve"> проверава испуњеност услова за реализацију уговореног средства финансијског обезбеђења за отклањање грешака у гарантном року .</w:t>
      </w:r>
    </w:p>
    <w:p w:rsidR="000E0092" w:rsidRPr="00316E42" w:rsidRDefault="000E0092" w:rsidP="000E0092">
      <w:pPr>
        <w:rPr>
          <w:lang w:val="sr-Cyrl-CS"/>
        </w:rPr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IX</w:t>
      </w:r>
      <w:r w:rsidRPr="00316E42">
        <w:rPr>
          <w:b/>
          <w:bCs/>
          <w:color w:val="000000"/>
          <w:lang w:val="sr-Cyrl-CS"/>
        </w:rPr>
        <w:t xml:space="preserve"> Усавршавање запослених који обављају послове јавних набавки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5</w:t>
      </w:r>
      <w:r w:rsidR="004B0717">
        <w:rPr>
          <w:color w:val="000000"/>
          <w:lang w:val="sr-Cyrl-CS"/>
        </w:rPr>
        <w:t>3</w:t>
      </w:r>
      <w:r w:rsidRPr="00DB16CF">
        <w:rPr>
          <w:color w:val="000000"/>
          <w:lang w:val="sr-Cyrl-CS"/>
        </w:rPr>
        <w:t xml:space="preserve">. </w:t>
      </w:r>
    </w:p>
    <w:p w:rsidR="00B73CB6" w:rsidRDefault="000E0092" w:rsidP="000E0092">
      <w:pPr>
        <w:pStyle w:val="NormalWeb"/>
        <w:spacing w:before="0" w:beforeAutospacing="0" w:after="60" w:afterAutospacing="0"/>
        <w:ind w:firstLine="567"/>
        <w:jc w:val="both"/>
      </w:pPr>
      <w:r w:rsidRPr="00316E42">
        <w:rPr>
          <w:color w:val="000000"/>
          <w:lang w:val="sr-Cyrl-CS"/>
        </w:rPr>
        <w:t xml:space="preserve">Наручилац ће омогућити континуирано стручно усавршавање запослених који обављају послове јавних набавки. </w:t>
      </w:r>
      <w:r w:rsidRPr="00316E42">
        <w:rPr>
          <w:color w:val="000000"/>
        </w:rPr>
        <w:t> </w:t>
      </w:r>
    </w:p>
    <w:p w:rsidR="001233E7" w:rsidRPr="001233E7" w:rsidRDefault="001233E7" w:rsidP="000E0092">
      <w:pPr>
        <w:pStyle w:val="NormalWeb"/>
        <w:spacing w:before="0" w:beforeAutospacing="0" w:after="60" w:afterAutospacing="0"/>
        <w:ind w:firstLine="567"/>
        <w:jc w:val="both"/>
      </w:pPr>
    </w:p>
    <w:p w:rsidR="000E0092" w:rsidRPr="00316E42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316E42">
        <w:rPr>
          <w:b/>
          <w:bCs/>
          <w:color w:val="000000"/>
        </w:rPr>
        <w:t>X</w:t>
      </w:r>
      <w:r w:rsidRPr="00316E42">
        <w:rPr>
          <w:b/>
          <w:bCs/>
          <w:color w:val="000000"/>
          <w:lang w:val="sr-Cyrl-CS"/>
        </w:rPr>
        <w:t xml:space="preserve"> Завршна одредба </w:t>
      </w:r>
    </w:p>
    <w:p w:rsidR="000E0092" w:rsidRPr="00DB16C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DB16CF">
        <w:rPr>
          <w:color w:val="000000"/>
          <w:lang w:val="sr-Cyrl-CS"/>
        </w:rPr>
        <w:t>Члан 5</w:t>
      </w:r>
      <w:r w:rsidR="004B0717">
        <w:rPr>
          <w:color w:val="000000"/>
          <w:lang w:val="sr-Cyrl-CS"/>
        </w:rPr>
        <w:t>4</w:t>
      </w:r>
      <w:r w:rsidRPr="00DB16CF">
        <w:rPr>
          <w:color w:val="000000"/>
          <w:lang w:val="sr-Cyrl-CS"/>
        </w:rPr>
        <w:t xml:space="preserve">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color w:val="000000"/>
          <w:lang w:val="sr-Cyrl-CS"/>
        </w:rPr>
      </w:pPr>
      <w:r w:rsidRPr="00316E42">
        <w:rPr>
          <w:color w:val="000000"/>
          <w:lang w:val="sr-Cyrl-CS"/>
        </w:rPr>
        <w:t xml:space="preserve">Овај Правилник ступа </w:t>
      </w:r>
      <w:r w:rsidR="00AB14A6">
        <w:rPr>
          <w:color w:val="000000"/>
          <w:lang w:val="sr-Cyrl-CS"/>
        </w:rPr>
        <w:t xml:space="preserve">на снагу </w:t>
      </w:r>
      <w:r w:rsidRPr="00316E42">
        <w:rPr>
          <w:color w:val="000000"/>
          <w:lang w:val="sr-Cyrl-CS"/>
        </w:rPr>
        <w:t>дан</w:t>
      </w:r>
      <w:r w:rsidR="00AB14A6">
        <w:rPr>
          <w:color w:val="000000"/>
          <w:lang w:val="sr-Cyrl-CS"/>
        </w:rPr>
        <w:t>ом</w:t>
      </w:r>
      <w:r w:rsidRPr="00316E42">
        <w:rPr>
          <w:color w:val="000000"/>
          <w:lang w:val="sr-Cyrl-CS"/>
        </w:rPr>
        <w:t xml:space="preserve"> доношења. 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</w:p>
    <w:p w:rsidR="000E0092" w:rsidRPr="0099678F" w:rsidRDefault="000E0092" w:rsidP="000E0092">
      <w:pPr>
        <w:pStyle w:val="NormalWeb"/>
        <w:spacing w:before="0" w:beforeAutospacing="0" w:after="60" w:afterAutospacing="0"/>
        <w:jc w:val="center"/>
        <w:rPr>
          <w:lang w:val="sr-Cyrl-CS"/>
        </w:rPr>
      </w:pPr>
      <w:r w:rsidRPr="0099678F">
        <w:rPr>
          <w:lang w:val="sr-Cyrl-CS"/>
        </w:rPr>
        <w:t>Члан 5</w:t>
      </w:r>
      <w:r w:rsidR="004B0717" w:rsidRPr="0099678F">
        <w:rPr>
          <w:lang w:val="sr-Cyrl-CS"/>
        </w:rPr>
        <w:t>5</w:t>
      </w:r>
      <w:r w:rsidRPr="0099678F">
        <w:rPr>
          <w:lang w:val="sr-Cyrl-CS"/>
        </w:rPr>
        <w:t xml:space="preserve">. </w:t>
      </w:r>
    </w:p>
    <w:p w:rsidR="000E0092" w:rsidRPr="00FA3885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iCs/>
        </w:rPr>
      </w:pPr>
      <w:r w:rsidRPr="00FA3885">
        <w:rPr>
          <w:iCs/>
          <w:lang w:val="sr-Cyrl-CS"/>
        </w:rPr>
        <w:t xml:space="preserve">Ступањем на снагу овог правилника престаје да важи Правилник о ближем уређивању поступка јавне набавке у </w:t>
      </w:r>
      <w:r w:rsidR="004B0717">
        <w:rPr>
          <w:iCs/>
          <w:lang w:val="sr-Cyrl-CS"/>
        </w:rPr>
        <w:t>Културном центру „Светозар Марковић“</w:t>
      </w:r>
      <w:r w:rsidR="003D60EA" w:rsidRPr="00FA3885">
        <w:rPr>
          <w:iCs/>
          <w:lang w:val="sr-Cyrl-CS"/>
        </w:rPr>
        <w:t xml:space="preserve"> из </w:t>
      </w:r>
      <w:r w:rsidR="004B0717">
        <w:rPr>
          <w:iCs/>
          <w:lang w:val="sr-Cyrl-CS"/>
        </w:rPr>
        <w:t>Јагодине</w:t>
      </w:r>
      <w:r w:rsidRPr="00FA3885">
        <w:rPr>
          <w:iCs/>
          <w:lang w:val="sr-Cyrl-CS"/>
        </w:rPr>
        <w:t xml:space="preserve">, број </w:t>
      </w:r>
      <w:r w:rsidR="004B0717">
        <w:rPr>
          <w:iCs/>
          <w:lang/>
        </w:rPr>
        <w:t>539/14</w:t>
      </w:r>
      <w:r w:rsidR="007C1841" w:rsidRPr="00FA3885">
        <w:rPr>
          <w:iCs/>
        </w:rPr>
        <w:t xml:space="preserve"> </w:t>
      </w:r>
      <w:r w:rsidR="009B41A4" w:rsidRPr="00FA3885">
        <w:rPr>
          <w:iCs/>
        </w:rPr>
        <w:t xml:space="preserve"> </w:t>
      </w:r>
      <w:r w:rsidR="00AC5C77" w:rsidRPr="00FA3885">
        <w:rPr>
          <w:iCs/>
        </w:rPr>
        <w:t>o</w:t>
      </w:r>
      <w:r w:rsidRPr="00FA3885">
        <w:rPr>
          <w:iCs/>
          <w:lang w:val="sr-Cyrl-CS"/>
        </w:rPr>
        <w:t>д</w:t>
      </w:r>
      <w:r w:rsidR="00AC5C77" w:rsidRPr="00FA3885">
        <w:rPr>
          <w:iCs/>
        </w:rPr>
        <w:t xml:space="preserve"> </w:t>
      </w:r>
      <w:r w:rsidRPr="00FA3885">
        <w:rPr>
          <w:iCs/>
          <w:lang w:val="sr-Cyrl-CS"/>
        </w:rPr>
        <w:t xml:space="preserve"> </w:t>
      </w:r>
      <w:r w:rsidR="004B0717">
        <w:rPr>
          <w:iCs/>
          <w:lang/>
        </w:rPr>
        <w:t>06.03.2014</w:t>
      </w:r>
      <w:r w:rsidRPr="00FA3885">
        <w:rPr>
          <w:iCs/>
          <w:lang w:val="sr-Cyrl-CS"/>
        </w:rPr>
        <w:t>. године</w:t>
      </w:r>
      <w:r w:rsidR="00AC5C77" w:rsidRPr="00FA3885">
        <w:rPr>
          <w:iCs/>
        </w:rPr>
        <w:t>.</w:t>
      </w:r>
    </w:p>
    <w:p w:rsidR="000E0092" w:rsidRPr="00316E42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iCs/>
          <w:color w:val="000000"/>
          <w:lang w:val="sr-Cyrl-CS"/>
        </w:rPr>
      </w:pPr>
    </w:p>
    <w:p w:rsidR="000E0092" w:rsidRPr="0099678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99678F">
        <w:rPr>
          <w:iCs/>
          <w:lang w:val="sr-Cyrl-CS"/>
        </w:rPr>
        <w:t xml:space="preserve">        </w:t>
      </w:r>
    </w:p>
    <w:p w:rsidR="000E0092" w:rsidRPr="0099678F" w:rsidRDefault="004D57E7" w:rsidP="000E0092">
      <w:pPr>
        <w:pStyle w:val="NormalWeb"/>
        <w:spacing w:before="0" w:beforeAutospacing="0" w:after="60" w:afterAutospacing="0"/>
        <w:ind w:firstLine="567"/>
        <w:jc w:val="both"/>
        <w:rPr>
          <w:lang/>
        </w:rPr>
      </w:pPr>
      <w:r w:rsidRPr="0099678F">
        <w:rPr>
          <w:lang/>
        </w:rPr>
        <w:t xml:space="preserve">У </w:t>
      </w:r>
      <w:r w:rsidR="004B0717" w:rsidRPr="0099678F">
        <w:rPr>
          <w:lang/>
        </w:rPr>
        <w:t>Ја</w:t>
      </w:r>
      <w:r w:rsidRPr="0099678F">
        <w:rPr>
          <w:lang/>
        </w:rPr>
        <w:t>години</w:t>
      </w:r>
      <w:r w:rsidR="000E0092" w:rsidRPr="0099678F">
        <w:rPr>
          <w:lang w:val="sr-Cyrl-CS"/>
        </w:rPr>
        <w:t xml:space="preserve">                                   </w:t>
      </w:r>
      <w:r w:rsidR="000E0092" w:rsidRPr="0099678F">
        <w:t>  </w:t>
      </w:r>
      <w:r w:rsidR="000E0092" w:rsidRPr="0099678F">
        <w:rPr>
          <w:lang w:val="sr-Cyrl-CS"/>
        </w:rPr>
        <w:t xml:space="preserve"> </w:t>
      </w:r>
      <w:r w:rsidR="00021841" w:rsidRPr="0099678F">
        <w:rPr>
          <w:lang w:val="sr-Cyrl-CS"/>
        </w:rPr>
        <w:tab/>
      </w:r>
      <w:r w:rsidR="00021841" w:rsidRPr="0099678F">
        <w:rPr>
          <w:lang w:val="sr-Cyrl-CS"/>
        </w:rPr>
        <w:tab/>
      </w:r>
      <w:r w:rsidR="0099678F" w:rsidRPr="0099678F">
        <w:rPr>
          <w:lang w:val="sr-Cyrl-CS"/>
        </w:rPr>
        <w:t xml:space="preserve">                        </w:t>
      </w:r>
      <w:r w:rsidR="0099678F" w:rsidRPr="0099678F">
        <w:rPr>
          <w:lang/>
        </w:rPr>
        <w:t>Директор</w:t>
      </w:r>
    </w:p>
    <w:p w:rsidR="008C346D" w:rsidRPr="0099678F" w:rsidRDefault="0099678F" w:rsidP="000E0092">
      <w:pPr>
        <w:pStyle w:val="NormalWeb"/>
        <w:spacing w:before="0" w:beforeAutospacing="0" w:after="60" w:afterAutospacing="0"/>
        <w:ind w:firstLine="567"/>
        <w:jc w:val="both"/>
      </w:pPr>
      <w:r w:rsidRPr="0099678F">
        <w:rPr>
          <w:lang/>
        </w:rPr>
        <w:t>09.09.2015</w:t>
      </w:r>
      <w:r w:rsidR="00AB14A6" w:rsidRPr="0099678F">
        <w:t>. године</w:t>
      </w:r>
    </w:p>
    <w:p w:rsidR="000E0092" w:rsidRPr="0099678F" w:rsidRDefault="000E0092" w:rsidP="000E0092">
      <w:pPr>
        <w:pStyle w:val="NormalWeb"/>
        <w:spacing w:before="0" w:beforeAutospacing="0" w:after="60" w:afterAutospacing="0"/>
        <w:ind w:firstLine="567"/>
        <w:jc w:val="both"/>
        <w:rPr>
          <w:lang w:val="sr-Cyrl-CS"/>
        </w:rPr>
      </w:pPr>
      <w:r w:rsidRPr="0099678F">
        <w:t xml:space="preserve">                    </w:t>
      </w:r>
      <w:r w:rsidRPr="0099678F">
        <w:rPr>
          <w:lang w:val="sr-Cyrl-CS"/>
        </w:rPr>
        <w:t xml:space="preserve">                                                        </w:t>
      </w:r>
      <w:r w:rsidRPr="0099678F">
        <w:t>   </w:t>
      </w:r>
      <w:r w:rsidR="0099678F" w:rsidRPr="0099678F">
        <w:rPr>
          <w:lang/>
        </w:rPr>
        <w:t xml:space="preserve">   </w:t>
      </w:r>
      <w:r w:rsidRPr="0099678F">
        <w:t>  </w:t>
      </w:r>
      <w:r w:rsidR="0099678F" w:rsidRPr="0099678F">
        <w:rPr>
          <w:lang/>
        </w:rPr>
        <w:t xml:space="preserve">   </w:t>
      </w:r>
      <w:r w:rsidRPr="0099678F">
        <w:t xml:space="preserve"> </w:t>
      </w:r>
      <w:r w:rsidRPr="0099678F">
        <w:rPr>
          <w:lang w:val="sr-Cyrl-CS"/>
        </w:rPr>
        <w:t xml:space="preserve"> </w:t>
      </w:r>
      <w:r w:rsidRPr="0099678F">
        <w:t>____________________</w:t>
      </w:r>
    </w:p>
    <w:p w:rsidR="000E0092" w:rsidRPr="0099678F" w:rsidRDefault="003D60EA" w:rsidP="003D60EA">
      <w:pPr>
        <w:jc w:val="center"/>
        <w:rPr>
          <w:lang/>
        </w:rPr>
      </w:pPr>
      <w:r w:rsidRPr="0099678F">
        <w:t xml:space="preserve">                                                                             </w:t>
      </w:r>
      <w:r w:rsidR="0099678F" w:rsidRPr="0099678F">
        <w:rPr>
          <w:lang/>
        </w:rPr>
        <w:t xml:space="preserve">             </w:t>
      </w:r>
      <w:r w:rsidRPr="0099678F">
        <w:t xml:space="preserve"> </w:t>
      </w:r>
      <w:r w:rsidR="0099678F" w:rsidRPr="0099678F">
        <w:rPr>
          <w:lang/>
        </w:rPr>
        <w:t>Небојша Петровић</w:t>
      </w:r>
    </w:p>
    <w:p w:rsidR="000450AC" w:rsidRPr="00316E42" w:rsidRDefault="000450AC" w:rsidP="003D60EA">
      <w:pPr>
        <w:jc w:val="right"/>
      </w:pPr>
    </w:p>
    <w:sectPr w:rsidR="000450AC" w:rsidRPr="00316E42" w:rsidSect="007717A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BF" w:rsidRDefault="00D44DBF" w:rsidP="00C320F3">
      <w:r>
        <w:separator/>
      </w:r>
    </w:p>
  </w:endnote>
  <w:endnote w:type="continuationSeparator" w:id="1">
    <w:p w:rsidR="00D44DBF" w:rsidRDefault="00D44DBF" w:rsidP="00C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08957"/>
      <w:docPartObj>
        <w:docPartGallery w:val="Page Numbers (Bottom of Page)"/>
        <w:docPartUnique/>
      </w:docPartObj>
    </w:sdtPr>
    <w:sdtContent>
      <w:p w:rsidR="00BC6428" w:rsidRDefault="00BC6428">
        <w:pPr>
          <w:pStyle w:val="Footer"/>
          <w:jc w:val="right"/>
        </w:pPr>
        <w:fldSimple w:instr=" PAGE   \* MERGEFORMAT ">
          <w:r w:rsidR="0099678F">
            <w:rPr>
              <w:noProof/>
            </w:rPr>
            <w:t>8</w:t>
          </w:r>
        </w:fldSimple>
      </w:p>
    </w:sdtContent>
  </w:sdt>
  <w:p w:rsidR="00BC6428" w:rsidRDefault="00BC6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BF" w:rsidRDefault="00D44DBF" w:rsidP="00C320F3">
      <w:r>
        <w:separator/>
      </w:r>
    </w:p>
  </w:footnote>
  <w:footnote w:type="continuationSeparator" w:id="1">
    <w:p w:rsidR="00D44DBF" w:rsidRDefault="00D44DBF" w:rsidP="00C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225FA8B5CAE4A389854B9EB7EC8A0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6428" w:rsidRDefault="00BC642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/>
          </w:rPr>
          <w:t>КУЛТУРНИ ЦЕНТАР „СВЕТОЗАР МАРКОВИЋ“ ЈАГОДИНА</w:t>
        </w:r>
      </w:p>
    </w:sdtContent>
  </w:sdt>
  <w:p w:rsidR="00BC6428" w:rsidRDefault="00BC64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1270"/>
    <w:multiLevelType w:val="hybridMultilevel"/>
    <w:tmpl w:val="1E74CD2A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0200"/>
    <w:multiLevelType w:val="hybridMultilevel"/>
    <w:tmpl w:val="E00E26EE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A37D6"/>
    <w:multiLevelType w:val="hybridMultilevel"/>
    <w:tmpl w:val="B44EA96E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A9A5977"/>
    <w:multiLevelType w:val="hybridMultilevel"/>
    <w:tmpl w:val="C17C477A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51FBC"/>
    <w:multiLevelType w:val="hybridMultilevel"/>
    <w:tmpl w:val="520850B2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6101D"/>
    <w:multiLevelType w:val="hybridMultilevel"/>
    <w:tmpl w:val="E00E26EE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3586D"/>
    <w:multiLevelType w:val="hybridMultilevel"/>
    <w:tmpl w:val="16A2BE2C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356A4"/>
    <w:multiLevelType w:val="multilevel"/>
    <w:tmpl w:val="5424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249AA"/>
    <w:multiLevelType w:val="hybridMultilevel"/>
    <w:tmpl w:val="99BAE198"/>
    <w:lvl w:ilvl="0" w:tplc="565CA228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092"/>
    <w:rsid w:val="0000008D"/>
    <w:rsid w:val="000005BA"/>
    <w:rsid w:val="000008C9"/>
    <w:rsid w:val="0000178D"/>
    <w:rsid w:val="00001889"/>
    <w:rsid w:val="00002AB0"/>
    <w:rsid w:val="00002AEA"/>
    <w:rsid w:val="00002F01"/>
    <w:rsid w:val="00002F26"/>
    <w:rsid w:val="0000481E"/>
    <w:rsid w:val="00004890"/>
    <w:rsid w:val="000059DE"/>
    <w:rsid w:val="00005C63"/>
    <w:rsid w:val="00005EC4"/>
    <w:rsid w:val="0000643C"/>
    <w:rsid w:val="0000701A"/>
    <w:rsid w:val="00007F5E"/>
    <w:rsid w:val="00010238"/>
    <w:rsid w:val="0001072F"/>
    <w:rsid w:val="0001093A"/>
    <w:rsid w:val="00010B8B"/>
    <w:rsid w:val="00010E80"/>
    <w:rsid w:val="00011393"/>
    <w:rsid w:val="00011962"/>
    <w:rsid w:val="00011E02"/>
    <w:rsid w:val="00012025"/>
    <w:rsid w:val="00012274"/>
    <w:rsid w:val="000133C9"/>
    <w:rsid w:val="000134D9"/>
    <w:rsid w:val="00013C38"/>
    <w:rsid w:val="00014042"/>
    <w:rsid w:val="00014392"/>
    <w:rsid w:val="00014468"/>
    <w:rsid w:val="00015317"/>
    <w:rsid w:val="0001546A"/>
    <w:rsid w:val="000154FC"/>
    <w:rsid w:val="00015B5E"/>
    <w:rsid w:val="00015E6F"/>
    <w:rsid w:val="00016138"/>
    <w:rsid w:val="000164B9"/>
    <w:rsid w:val="00016C78"/>
    <w:rsid w:val="00017330"/>
    <w:rsid w:val="0001760A"/>
    <w:rsid w:val="00017770"/>
    <w:rsid w:val="00017DED"/>
    <w:rsid w:val="0002004B"/>
    <w:rsid w:val="0002051F"/>
    <w:rsid w:val="000207F9"/>
    <w:rsid w:val="00020962"/>
    <w:rsid w:val="00021841"/>
    <w:rsid w:val="00021A5F"/>
    <w:rsid w:val="00021D51"/>
    <w:rsid w:val="00021FF6"/>
    <w:rsid w:val="000221F8"/>
    <w:rsid w:val="00022C75"/>
    <w:rsid w:val="00023F35"/>
    <w:rsid w:val="00024D3C"/>
    <w:rsid w:val="00024DFE"/>
    <w:rsid w:val="0002504E"/>
    <w:rsid w:val="0002512C"/>
    <w:rsid w:val="000251A2"/>
    <w:rsid w:val="00025376"/>
    <w:rsid w:val="00025494"/>
    <w:rsid w:val="000255CC"/>
    <w:rsid w:val="00025C86"/>
    <w:rsid w:val="000261BA"/>
    <w:rsid w:val="00026D54"/>
    <w:rsid w:val="00026DB9"/>
    <w:rsid w:val="000275CD"/>
    <w:rsid w:val="00030FBA"/>
    <w:rsid w:val="00031546"/>
    <w:rsid w:val="00031607"/>
    <w:rsid w:val="000316E9"/>
    <w:rsid w:val="00032049"/>
    <w:rsid w:val="000324B8"/>
    <w:rsid w:val="0003254A"/>
    <w:rsid w:val="00032F1F"/>
    <w:rsid w:val="000336DF"/>
    <w:rsid w:val="00033883"/>
    <w:rsid w:val="00033C64"/>
    <w:rsid w:val="00033EE2"/>
    <w:rsid w:val="00034030"/>
    <w:rsid w:val="000342FC"/>
    <w:rsid w:val="00034487"/>
    <w:rsid w:val="000349AF"/>
    <w:rsid w:val="00034BE4"/>
    <w:rsid w:val="00034EF6"/>
    <w:rsid w:val="00035788"/>
    <w:rsid w:val="00035D83"/>
    <w:rsid w:val="00035DAA"/>
    <w:rsid w:val="0003618A"/>
    <w:rsid w:val="00036608"/>
    <w:rsid w:val="00036866"/>
    <w:rsid w:val="000368E8"/>
    <w:rsid w:val="000368EA"/>
    <w:rsid w:val="0003690E"/>
    <w:rsid w:val="00036F01"/>
    <w:rsid w:val="000376DD"/>
    <w:rsid w:val="00037A86"/>
    <w:rsid w:val="0004025A"/>
    <w:rsid w:val="00040FAC"/>
    <w:rsid w:val="000412C0"/>
    <w:rsid w:val="00042042"/>
    <w:rsid w:val="0004242E"/>
    <w:rsid w:val="000425B3"/>
    <w:rsid w:val="000426E8"/>
    <w:rsid w:val="00042A16"/>
    <w:rsid w:val="00042A39"/>
    <w:rsid w:val="00042E07"/>
    <w:rsid w:val="00043261"/>
    <w:rsid w:val="00043782"/>
    <w:rsid w:val="00044A43"/>
    <w:rsid w:val="00044E33"/>
    <w:rsid w:val="000450AC"/>
    <w:rsid w:val="000455B9"/>
    <w:rsid w:val="000456D8"/>
    <w:rsid w:val="000458A8"/>
    <w:rsid w:val="000459E0"/>
    <w:rsid w:val="00045B97"/>
    <w:rsid w:val="00045F19"/>
    <w:rsid w:val="00045FF2"/>
    <w:rsid w:val="00046248"/>
    <w:rsid w:val="000463D3"/>
    <w:rsid w:val="00046EE0"/>
    <w:rsid w:val="0004703E"/>
    <w:rsid w:val="00047CFE"/>
    <w:rsid w:val="00047FAF"/>
    <w:rsid w:val="00050464"/>
    <w:rsid w:val="00050B9B"/>
    <w:rsid w:val="00051174"/>
    <w:rsid w:val="00051193"/>
    <w:rsid w:val="000519D9"/>
    <w:rsid w:val="00051D25"/>
    <w:rsid w:val="00051E74"/>
    <w:rsid w:val="000526F9"/>
    <w:rsid w:val="00052804"/>
    <w:rsid w:val="000528F0"/>
    <w:rsid w:val="0005316B"/>
    <w:rsid w:val="00053404"/>
    <w:rsid w:val="00053A78"/>
    <w:rsid w:val="00053C5E"/>
    <w:rsid w:val="00053F4C"/>
    <w:rsid w:val="000544AF"/>
    <w:rsid w:val="00054D15"/>
    <w:rsid w:val="00054F44"/>
    <w:rsid w:val="00055C3B"/>
    <w:rsid w:val="00056A49"/>
    <w:rsid w:val="00056AF2"/>
    <w:rsid w:val="00057949"/>
    <w:rsid w:val="00057AAE"/>
    <w:rsid w:val="00060935"/>
    <w:rsid w:val="00060A68"/>
    <w:rsid w:val="00060F2A"/>
    <w:rsid w:val="00060FCE"/>
    <w:rsid w:val="00061159"/>
    <w:rsid w:val="0006143C"/>
    <w:rsid w:val="000620C7"/>
    <w:rsid w:val="000623CC"/>
    <w:rsid w:val="000623DB"/>
    <w:rsid w:val="0006250B"/>
    <w:rsid w:val="00062E0B"/>
    <w:rsid w:val="00062F2C"/>
    <w:rsid w:val="00062F3B"/>
    <w:rsid w:val="00063074"/>
    <w:rsid w:val="00063B63"/>
    <w:rsid w:val="000642CE"/>
    <w:rsid w:val="00064653"/>
    <w:rsid w:val="000648B0"/>
    <w:rsid w:val="0006516D"/>
    <w:rsid w:val="00065339"/>
    <w:rsid w:val="000656D2"/>
    <w:rsid w:val="00065F5A"/>
    <w:rsid w:val="000662AE"/>
    <w:rsid w:val="00067039"/>
    <w:rsid w:val="00067621"/>
    <w:rsid w:val="00067991"/>
    <w:rsid w:val="0007017F"/>
    <w:rsid w:val="0007052D"/>
    <w:rsid w:val="000706AC"/>
    <w:rsid w:val="00070C53"/>
    <w:rsid w:val="00070EFA"/>
    <w:rsid w:val="000713F9"/>
    <w:rsid w:val="00071928"/>
    <w:rsid w:val="00071FAB"/>
    <w:rsid w:val="000721FE"/>
    <w:rsid w:val="0007292C"/>
    <w:rsid w:val="000729BB"/>
    <w:rsid w:val="00072F24"/>
    <w:rsid w:val="00073021"/>
    <w:rsid w:val="000731A8"/>
    <w:rsid w:val="00073850"/>
    <w:rsid w:val="00073C9F"/>
    <w:rsid w:val="00074D09"/>
    <w:rsid w:val="00074F02"/>
    <w:rsid w:val="00074F4E"/>
    <w:rsid w:val="00075376"/>
    <w:rsid w:val="00075A9D"/>
    <w:rsid w:val="00075BFA"/>
    <w:rsid w:val="00075CBD"/>
    <w:rsid w:val="000768E3"/>
    <w:rsid w:val="00076C09"/>
    <w:rsid w:val="00076D20"/>
    <w:rsid w:val="00076D23"/>
    <w:rsid w:val="00076E10"/>
    <w:rsid w:val="000775F0"/>
    <w:rsid w:val="0007799F"/>
    <w:rsid w:val="00077DA4"/>
    <w:rsid w:val="00077F6C"/>
    <w:rsid w:val="00080904"/>
    <w:rsid w:val="00080F13"/>
    <w:rsid w:val="000813C8"/>
    <w:rsid w:val="000815E5"/>
    <w:rsid w:val="0008180B"/>
    <w:rsid w:val="00081C43"/>
    <w:rsid w:val="00081ED6"/>
    <w:rsid w:val="00082338"/>
    <w:rsid w:val="00082543"/>
    <w:rsid w:val="00082776"/>
    <w:rsid w:val="000828DA"/>
    <w:rsid w:val="0008294B"/>
    <w:rsid w:val="0008309D"/>
    <w:rsid w:val="000830D4"/>
    <w:rsid w:val="00083D0B"/>
    <w:rsid w:val="00084201"/>
    <w:rsid w:val="000844AB"/>
    <w:rsid w:val="000845E1"/>
    <w:rsid w:val="00084770"/>
    <w:rsid w:val="00084E9C"/>
    <w:rsid w:val="00084FDC"/>
    <w:rsid w:val="0008504C"/>
    <w:rsid w:val="000853C9"/>
    <w:rsid w:val="0008547F"/>
    <w:rsid w:val="00085AC1"/>
    <w:rsid w:val="00086C33"/>
    <w:rsid w:val="00087028"/>
    <w:rsid w:val="00087265"/>
    <w:rsid w:val="0008726B"/>
    <w:rsid w:val="000879FE"/>
    <w:rsid w:val="00087C32"/>
    <w:rsid w:val="00087C68"/>
    <w:rsid w:val="00087F3E"/>
    <w:rsid w:val="000900C6"/>
    <w:rsid w:val="00090509"/>
    <w:rsid w:val="000905C7"/>
    <w:rsid w:val="00090649"/>
    <w:rsid w:val="00090AB8"/>
    <w:rsid w:val="00090B5B"/>
    <w:rsid w:val="00090DB9"/>
    <w:rsid w:val="00090EFD"/>
    <w:rsid w:val="00091291"/>
    <w:rsid w:val="000915B9"/>
    <w:rsid w:val="0009189F"/>
    <w:rsid w:val="0009209C"/>
    <w:rsid w:val="0009275B"/>
    <w:rsid w:val="00092C37"/>
    <w:rsid w:val="00092D04"/>
    <w:rsid w:val="000930FA"/>
    <w:rsid w:val="00093C73"/>
    <w:rsid w:val="00093D9B"/>
    <w:rsid w:val="00094116"/>
    <w:rsid w:val="000946AC"/>
    <w:rsid w:val="00094861"/>
    <w:rsid w:val="00094A83"/>
    <w:rsid w:val="00095073"/>
    <w:rsid w:val="0009519C"/>
    <w:rsid w:val="00095730"/>
    <w:rsid w:val="00095A6A"/>
    <w:rsid w:val="000960FF"/>
    <w:rsid w:val="00096432"/>
    <w:rsid w:val="000964E9"/>
    <w:rsid w:val="0009664A"/>
    <w:rsid w:val="000966A0"/>
    <w:rsid w:val="000967F5"/>
    <w:rsid w:val="0009682A"/>
    <w:rsid w:val="00096E60"/>
    <w:rsid w:val="00096FFF"/>
    <w:rsid w:val="000971C0"/>
    <w:rsid w:val="000979ED"/>
    <w:rsid w:val="00097A15"/>
    <w:rsid w:val="000A0350"/>
    <w:rsid w:val="000A0455"/>
    <w:rsid w:val="000A05D3"/>
    <w:rsid w:val="000A066F"/>
    <w:rsid w:val="000A0A25"/>
    <w:rsid w:val="000A0A91"/>
    <w:rsid w:val="000A0AC5"/>
    <w:rsid w:val="000A126A"/>
    <w:rsid w:val="000A13DB"/>
    <w:rsid w:val="000A1C07"/>
    <w:rsid w:val="000A1CDD"/>
    <w:rsid w:val="000A1D76"/>
    <w:rsid w:val="000A20CA"/>
    <w:rsid w:val="000A2816"/>
    <w:rsid w:val="000A287B"/>
    <w:rsid w:val="000A2B92"/>
    <w:rsid w:val="000A379D"/>
    <w:rsid w:val="000A3CD3"/>
    <w:rsid w:val="000A3DF7"/>
    <w:rsid w:val="000A4071"/>
    <w:rsid w:val="000A4138"/>
    <w:rsid w:val="000A4B16"/>
    <w:rsid w:val="000A4DCC"/>
    <w:rsid w:val="000A4EC0"/>
    <w:rsid w:val="000A53FC"/>
    <w:rsid w:val="000A5A21"/>
    <w:rsid w:val="000A5DA5"/>
    <w:rsid w:val="000A6A0F"/>
    <w:rsid w:val="000A6EF4"/>
    <w:rsid w:val="000A748E"/>
    <w:rsid w:val="000A7990"/>
    <w:rsid w:val="000A7A33"/>
    <w:rsid w:val="000A7E89"/>
    <w:rsid w:val="000B037A"/>
    <w:rsid w:val="000B0597"/>
    <w:rsid w:val="000B0A4F"/>
    <w:rsid w:val="000B0C2C"/>
    <w:rsid w:val="000B0F5F"/>
    <w:rsid w:val="000B0FD4"/>
    <w:rsid w:val="000B1986"/>
    <w:rsid w:val="000B1F37"/>
    <w:rsid w:val="000B205D"/>
    <w:rsid w:val="000B290F"/>
    <w:rsid w:val="000B2CBD"/>
    <w:rsid w:val="000B2E9A"/>
    <w:rsid w:val="000B30FC"/>
    <w:rsid w:val="000B38A1"/>
    <w:rsid w:val="000B3B33"/>
    <w:rsid w:val="000B3FFA"/>
    <w:rsid w:val="000B414A"/>
    <w:rsid w:val="000B422E"/>
    <w:rsid w:val="000B4401"/>
    <w:rsid w:val="000B4510"/>
    <w:rsid w:val="000B47BF"/>
    <w:rsid w:val="000B47DD"/>
    <w:rsid w:val="000B61A4"/>
    <w:rsid w:val="000B6216"/>
    <w:rsid w:val="000B62D2"/>
    <w:rsid w:val="000B6891"/>
    <w:rsid w:val="000B6C95"/>
    <w:rsid w:val="000B6E5B"/>
    <w:rsid w:val="000B7278"/>
    <w:rsid w:val="000B7CF2"/>
    <w:rsid w:val="000C01EB"/>
    <w:rsid w:val="000C0280"/>
    <w:rsid w:val="000C0373"/>
    <w:rsid w:val="000C03DA"/>
    <w:rsid w:val="000C1275"/>
    <w:rsid w:val="000C1FB2"/>
    <w:rsid w:val="000C25FE"/>
    <w:rsid w:val="000C2F78"/>
    <w:rsid w:val="000C3131"/>
    <w:rsid w:val="000C324F"/>
    <w:rsid w:val="000C358C"/>
    <w:rsid w:val="000C3883"/>
    <w:rsid w:val="000C3F5E"/>
    <w:rsid w:val="000C41DB"/>
    <w:rsid w:val="000C4313"/>
    <w:rsid w:val="000C438F"/>
    <w:rsid w:val="000C47DC"/>
    <w:rsid w:val="000C4BD1"/>
    <w:rsid w:val="000C4D7C"/>
    <w:rsid w:val="000C520C"/>
    <w:rsid w:val="000C5432"/>
    <w:rsid w:val="000C54D8"/>
    <w:rsid w:val="000C564A"/>
    <w:rsid w:val="000C5923"/>
    <w:rsid w:val="000C5B44"/>
    <w:rsid w:val="000C5D31"/>
    <w:rsid w:val="000C5F86"/>
    <w:rsid w:val="000C626E"/>
    <w:rsid w:val="000C636E"/>
    <w:rsid w:val="000C64D9"/>
    <w:rsid w:val="000C6ADA"/>
    <w:rsid w:val="000C6D67"/>
    <w:rsid w:val="000C74D7"/>
    <w:rsid w:val="000C752F"/>
    <w:rsid w:val="000C7699"/>
    <w:rsid w:val="000C796A"/>
    <w:rsid w:val="000C7ABB"/>
    <w:rsid w:val="000C7E76"/>
    <w:rsid w:val="000D0222"/>
    <w:rsid w:val="000D0347"/>
    <w:rsid w:val="000D0A5E"/>
    <w:rsid w:val="000D0ABE"/>
    <w:rsid w:val="000D0E85"/>
    <w:rsid w:val="000D0EE7"/>
    <w:rsid w:val="000D119A"/>
    <w:rsid w:val="000D12A3"/>
    <w:rsid w:val="000D12D0"/>
    <w:rsid w:val="000D12D2"/>
    <w:rsid w:val="000D1573"/>
    <w:rsid w:val="000D1D02"/>
    <w:rsid w:val="000D1DE3"/>
    <w:rsid w:val="000D1F6C"/>
    <w:rsid w:val="000D2026"/>
    <w:rsid w:val="000D2236"/>
    <w:rsid w:val="000D2277"/>
    <w:rsid w:val="000D228F"/>
    <w:rsid w:val="000D2335"/>
    <w:rsid w:val="000D35F8"/>
    <w:rsid w:val="000D3941"/>
    <w:rsid w:val="000D39A0"/>
    <w:rsid w:val="000D3FA5"/>
    <w:rsid w:val="000D3FBA"/>
    <w:rsid w:val="000D4245"/>
    <w:rsid w:val="000D4BD3"/>
    <w:rsid w:val="000D4C22"/>
    <w:rsid w:val="000D50F2"/>
    <w:rsid w:val="000D5486"/>
    <w:rsid w:val="000D5571"/>
    <w:rsid w:val="000D5B57"/>
    <w:rsid w:val="000D5B8D"/>
    <w:rsid w:val="000D5E9F"/>
    <w:rsid w:val="000D6006"/>
    <w:rsid w:val="000D6018"/>
    <w:rsid w:val="000D6613"/>
    <w:rsid w:val="000D665A"/>
    <w:rsid w:val="000D681A"/>
    <w:rsid w:val="000D6B7B"/>
    <w:rsid w:val="000D6FA6"/>
    <w:rsid w:val="000D79BE"/>
    <w:rsid w:val="000D7CE5"/>
    <w:rsid w:val="000D7E23"/>
    <w:rsid w:val="000E0092"/>
    <w:rsid w:val="000E11BF"/>
    <w:rsid w:val="000E1225"/>
    <w:rsid w:val="000E18AD"/>
    <w:rsid w:val="000E18B6"/>
    <w:rsid w:val="000E18EC"/>
    <w:rsid w:val="000E1946"/>
    <w:rsid w:val="000E1BD9"/>
    <w:rsid w:val="000E1D52"/>
    <w:rsid w:val="000E2111"/>
    <w:rsid w:val="000E22E4"/>
    <w:rsid w:val="000E2D56"/>
    <w:rsid w:val="000E2D6E"/>
    <w:rsid w:val="000E2E21"/>
    <w:rsid w:val="000E3005"/>
    <w:rsid w:val="000E3649"/>
    <w:rsid w:val="000E4494"/>
    <w:rsid w:val="000E4516"/>
    <w:rsid w:val="000E46C3"/>
    <w:rsid w:val="000E4B07"/>
    <w:rsid w:val="000E5A1F"/>
    <w:rsid w:val="000E5B48"/>
    <w:rsid w:val="000E6057"/>
    <w:rsid w:val="000E618A"/>
    <w:rsid w:val="000E644A"/>
    <w:rsid w:val="000E67B6"/>
    <w:rsid w:val="000E6822"/>
    <w:rsid w:val="000E68C4"/>
    <w:rsid w:val="000E6F2C"/>
    <w:rsid w:val="000E6FB0"/>
    <w:rsid w:val="000E7647"/>
    <w:rsid w:val="000F0429"/>
    <w:rsid w:val="000F090B"/>
    <w:rsid w:val="000F0C20"/>
    <w:rsid w:val="000F0E41"/>
    <w:rsid w:val="000F0E7A"/>
    <w:rsid w:val="000F129C"/>
    <w:rsid w:val="000F147F"/>
    <w:rsid w:val="000F1722"/>
    <w:rsid w:val="000F174C"/>
    <w:rsid w:val="000F1950"/>
    <w:rsid w:val="000F2883"/>
    <w:rsid w:val="000F3214"/>
    <w:rsid w:val="000F38ED"/>
    <w:rsid w:val="000F3AF6"/>
    <w:rsid w:val="000F3DCD"/>
    <w:rsid w:val="000F3E79"/>
    <w:rsid w:val="000F4138"/>
    <w:rsid w:val="000F4ACB"/>
    <w:rsid w:val="000F4E3F"/>
    <w:rsid w:val="000F51A5"/>
    <w:rsid w:val="000F56B5"/>
    <w:rsid w:val="000F584A"/>
    <w:rsid w:val="000F6413"/>
    <w:rsid w:val="000F6415"/>
    <w:rsid w:val="000F6451"/>
    <w:rsid w:val="000F6526"/>
    <w:rsid w:val="000F653B"/>
    <w:rsid w:val="000F6934"/>
    <w:rsid w:val="000F699A"/>
    <w:rsid w:val="000F6C85"/>
    <w:rsid w:val="000F6CE4"/>
    <w:rsid w:val="000F7067"/>
    <w:rsid w:val="000F7611"/>
    <w:rsid w:val="00100386"/>
    <w:rsid w:val="001004EE"/>
    <w:rsid w:val="0010066A"/>
    <w:rsid w:val="00100674"/>
    <w:rsid w:val="00100A06"/>
    <w:rsid w:val="00100E32"/>
    <w:rsid w:val="00101000"/>
    <w:rsid w:val="00101283"/>
    <w:rsid w:val="001016B1"/>
    <w:rsid w:val="001016F9"/>
    <w:rsid w:val="0010187F"/>
    <w:rsid w:val="00102590"/>
    <w:rsid w:val="00102BDB"/>
    <w:rsid w:val="00102FB2"/>
    <w:rsid w:val="00103308"/>
    <w:rsid w:val="001035C5"/>
    <w:rsid w:val="00103AAD"/>
    <w:rsid w:val="00103D61"/>
    <w:rsid w:val="001040FC"/>
    <w:rsid w:val="001041C6"/>
    <w:rsid w:val="00104684"/>
    <w:rsid w:val="00104B81"/>
    <w:rsid w:val="00104F05"/>
    <w:rsid w:val="00105D35"/>
    <w:rsid w:val="00105D53"/>
    <w:rsid w:val="00105F29"/>
    <w:rsid w:val="001060C3"/>
    <w:rsid w:val="00106303"/>
    <w:rsid w:val="00106F88"/>
    <w:rsid w:val="0010739F"/>
    <w:rsid w:val="0011072D"/>
    <w:rsid w:val="00110829"/>
    <w:rsid w:val="00110996"/>
    <w:rsid w:val="001109AF"/>
    <w:rsid w:val="001109C9"/>
    <w:rsid w:val="00110CAE"/>
    <w:rsid w:val="00111F02"/>
    <w:rsid w:val="00112148"/>
    <w:rsid w:val="00112D43"/>
    <w:rsid w:val="0011301C"/>
    <w:rsid w:val="00113EF4"/>
    <w:rsid w:val="00113FEE"/>
    <w:rsid w:val="00114198"/>
    <w:rsid w:val="0011431B"/>
    <w:rsid w:val="0011436C"/>
    <w:rsid w:val="0011466E"/>
    <w:rsid w:val="00114773"/>
    <w:rsid w:val="00114B25"/>
    <w:rsid w:val="001150D0"/>
    <w:rsid w:val="0011586C"/>
    <w:rsid w:val="001159AB"/>
    <w:rsid w:val="00115B26"/>
    <w:rsid w:val="00115DE1"/>
    <w:rsid w:val="00116540"/>
    <w:rsid w:val="001168F3"/>
    <w:rsid w:val="00116CA7"/>
    <w:rsid w:val="00116F08"/>
    <w:rsid w:val="00117DDF"/>
    <w:rsid w:val="00117E24"/>
    <w:rsid w:val="001200F3"/>
    <w:rsid w:val="001203A0"/>
    <w:rsid w:val="001204D2"/>
    <w:rsid w:val="0012050B"/>
    <w:rsid w:val="00120545"/>
    <w:rsid w:val="0012084C"/>
    <w:rsid w:val="00120CC1"/>
    <w:rsid w:val="00120DB2"/>
    <w:rsid w:val="001211B2"/>
    <w:rsid w:val="0012120B"/>
    <w:rsid w:val="001214E6"/>
    <w:rsid w:val="0012171F"/>
    <w:rsid w:val="00121AA0"/>
    <w:rsid w:val="00121CB7"/>
    <w:rsid w:val="00122D16"/>
    <w:rsid w:val="0012309F"/>
    <w:rsid w:val="001230A8"/>
    <w:rsid w:val="001230B4"/>
    <w:rsid w:val="001230BD"/>
    <w:rsid w:val="001232C1"/>
    <w:rsid w:val="00123362"/>
    <w:rsid w:val="001233E7"/>
    <w:rsid w:val="001236AC"/>
    <w:rsid w:val="00123F90"/>
    <w:rsid w:val="00123FF4"/>
    <w:rsid w:val="00124196"/>
    <w:rsid w:val="0012466C"/>
    <w:rsid w:val="0012478D"/>
    <w:rsid w:val="00124ED3"/>
    <w:rsid w:val="00125266"/>
    <w:rsid w:val="00125B96"/>
    <w:rsid w:val="00125BB3"/>
    <w:rsid w:val="00125C07"/>
    <w:rsid w:val="00126727"/>
    <w:rsid w:val="001273C2"/>
    <w:rsid w:val="00127411"/>
    <w:rsid w:val="001277F1"/>
    <w:rsid w:val="001312A8"/>
    <w:rsid w:val="001319AF"/>
    <w:rsid w:val="001319C8"/>
    <w:rsid w:val="001319CC"/>
    <w:rsid w:val="00131C6C"/>
    <w:rsid w:val="00132506"/>
    <w:rsid w:val="00132A01"/>
    <w:rsid w:val="00132B22"/>
    <w:rsid w:val="0013349C"/>
    <w:rsid w:val="00133554"/>
    <w:rsid w:val="0013367F"/>
    <w:rsid w:val="0013371C"/>
    <w:rsid w:val="00133AAB"/>
    <w:rsid w:val="00134DF7"/>
    <w:rsid w:val="00135258"/>
    <w:rsid w:val="001352D1"/>
    <w:rsid w:val="00135ED6"/>
    <w:rsid w:val="00135FBC"/>
    <w:rsid w:val="0013627C"/>
    <w:rsid w:val="001365D1"/>
    <w:rsid w:val="00136AE2"/>
    <w:rsid w:val="00137C77"/>
    <w:rsid w:val="00137CB7"/>
    <w:rsid w:val="0014064E"/>
    <w:rsid w:val="00140905"/>
    <w:rsid w:val="00140B90"/>
    <w:rsid w:val="001410CD"/>
    <w:rsid w:val="001414D1"/>
    <w:rsid w:val="00141794"/>
    <w:rsid w:val="001417CF"/>
    <w:rsid w:val="00141A49"/>
    <w:rsid w:val="00141B65"/>
    <w:rsid w:val="0014212E"/>
    <w:rsid w:val="001422DA"/>
    <w:rsid w:val="00142775"/>
    <w:rsid w:val="00142791"/>
    <w:rsid w:val="001427AE"/>
    <w:rsid w:val="00142A60"/>
    <w:rsid w:val="00143037"/>
    <w:rsid w:val="001431D0"/>
    <w:rsid w:val="00144037"/>
    <w:rsid w:val="0014408E"/>
    <w:rsid w:val="00144210"/>
    <w:rsid w:val="00144809"/>
    <w:rsid w:val="00144B0D"/>
    <w:rsid w:val="00144D99"/>
    <w:rsid w:val="00145618"/>
    <w:rsid w:val="0014595B"/>
    <w:rsid w:val="00145F01"/>
    <w:rsid w:val="0014608C"/>
    <w:rsid w:val="001464A3"/>
    <w:rsid w:val="001464FA"/>
    <w:rsid w:val="00146624"/>
    <w:rsid w:val="001469C3"/>
    <w:rsid w:val="001469C9"/>
    <w:rsid w:val="00146D52"/>
    <w:rsid w:val="00147282"/>
    <w:rsid w:val="001504F7"/>
    <w:rsid w:val="00150C10"/>
    <w:rsid w:val="00150DBB"/>
    <w:rsid w:val="00150F07"/>
    <w:rsid w:val="0015149D"/>
    <w:rsid w:val="00151DD0"/>
    <w:rsid w:val="0015275C"/>
    <w:rsid w:val="001527F7"/>
    <w:rsid w:val="00152A5C"/>
    <w:rsid w:val="00152C94"/>
    <w:rsid w:val="0015308F"/>
    <w:rsid w:val="00153555"/>
    <w:rsid w:val="00153629"/>
    <w:rsid w:val="001537CC"/>
    <w:rsid w:val="001537F7"/>
    <w:rsid w:val="0015394E"/>
    <w:rsid w:val="00153D4F"/>
    <w:rsid w:val="00153EEE"/>
    <w:rsid w:val="00153FD2"/>
    <w:rsid w:val="0015456A"/>
    <w:rsid w:val="001548F4"/>
    <w:rsid w:val="00154D31"/>
    <w:rsid w:val="001553A8"/>
    <w:rsid w:val="001557C8"/>
    <w:rsid w:val="001559A1"/>
    <w:rsid w:val="001561D1"/>
    <w:rsid w:val="001561E6"/>
    <w:rsid w:val="001565EE"/>
    <w:rsid w:val="0015754C"/>
    <w:rsid w:val="00157864"/>
    <w:rsid w:val="00157BCE"/>
    <w:rsid w:val="0016013B"/>
    <w:rsid w:val="001608DE"/>
    <w:rsid w:val="0016093D"/>
    <w:rsid w:val="001619B1"/>
    <w:rsid w:val="00161A8C"/>
    <w:rsid w:val="00161B81"/>
    <w:rsid w:val="00161D26"/>
    <w:rsid w:val="0016221A"/>
    <w:rsid w:val="001622CC"/>
    <w:rsid w:val="001628BC"/>
    <w:rsid w:val="00162A08"/>
    <w:rsid w:val="001630D5"/>
    <w:rsid w:val="0016317F"/>
    <w:rsid w:val="001634E1"/>
    <w:rsid w:val="001637A5"/>
    <w:rsid w:val="001637BD"/>
    <w:rsid w:val="001638CB"/>
    <w:rsid w:val="00163D3F"/>
    <w:rsid w:val="001643C9"/>
    <w:rsid w:val="0016447C"/>
    <w:rsid w:val="001644DD"/>
    <w:rsid w:val="0016460F"/>
    <w:rsid w:val="00164936"/>
    <w:rsid w:val="001649D3"/>
    <w:rsid w:val="00164B7E"/>
    <w:rsid w:val="00164F55"/>
    <w:rsid w:val="00164FA8"/>
    <w:rsid w:val="001658C0"/>
    <w:rsid w:val="00165ACD"/>
    <w:rsid w:val="00165AEB"/>
    <w:rsid w:val="00165B88"/>
    <w:rsid w:val="00165C7E"/>
    <w:rsid w:val="001665E2"/>
    <w:rsid w:val="00166716"/>
    <w:rsid w:val="001667B7"/>
    <w:rsid w:val="00166CE3"/>
    <w:rsid w:val="00167087"/>
    <w:rsid w:val="001670DC"/>
    <w:rsid w:val="00167364"/>
    <w:rsid w:val="001673EF"/>
    <w:rsid w:val="001678E2"/>
    <w:rsid w:val="00167C3A"/>
    <w:rsid w:val="00167F77"/>
    <w:rsid w:val="00170246"/>
    <w:rsid w:val="00170838"/>
    <w:rsid w:val="00172803"/>
    <w:rsid w:val="00172C1C"/>
    <w:rsid w:val="00173675"/>
    <w:rsid w:val="001737EC"/>
    <w:rsid w:val="00173906"/>
    <w:rsid w:val="00173923"/>
    <w:rsid w:val="00173E89"/>
    <w:rsid w:val="00173F06"/>
    <w:rsid w:val="001741BC"/>
    <w:rsid w:val="00174DB4"/>
    <w:rsid w:val="00175124"/>
    <w:rsid w:val="001752B7"/>
    <w:rsid w:val="001756C8"/>
    <w:rsid w:val="0017576E"/>
    <w:rsid w:val="00176628"/>
    <w:rsid w:val="001766D2"/>
    <w:rsid w:val="00176A2D"/>
    <w:rsid w:val="001774D9"/>
    <w:rsid w:val="00177A4E"/>
    <w:rsid w:val="00177B49"/>
    <w:rsid w:val="0018026E"/>
    <w:rsid w:val="001805E0"/>
    <w:rsid w:val="00180CD5"/>
    <w:rsid w:val="00180D6F"/>
    <w:rsid w:val="00180EA5"/>
    <w:rsid w:val="00181662"/>
    <w:rsid w:val="001817D3"/>
    <w:rsid w:val="00181ED1"/>
    <w:rsid w:val="001826A0"/>
    <w:rsid w:val="00182850"/>
    <w:rsid w:val="00182A78"/>
    <w:rsid w:val="001832FC"/>
    <w:rsid w:val="0018330A"/>
    <w:rsid w:val="00183422"/>
    <w:rsid w:val="00183467"/>
    <w:rsid w:val="00183A03"/>
    <w:rsid w:val="00183D2B"/>
    <w:rsid w:val="00183F4B"/>
    <w:rsid w:val="00184157"/>
    <w:rsid w:val="00184495"/>
    <w:rsid w:val="001845CF"/>
    <w:rsid w:val="001853D2"/>
    <w:rsid w:val="00185B04"/>
    <w:rsid w:val="00185D31"/>
    <w:rsid w:val="00185FE2"/>
    <w:rsid w:val="00185FFC"/>
    <w:rsid w:val="0018603B"/>
    <w:rsid w:val="00186073"/>
    <w:rsid w:val="00186319"/>
    <w:rsid w:val="00186A3B"/>
    <w:rsid w:val="001873D1"/>
    <w:rsid w:val="00187BE1"/>
    <w:rsid w:val="00190590"/>
    <w:rsid w:val="00190596"/>
    <w:rsid w:val="001908D0"/>
    <w:rsid w:val="00190C21"/>
    <w:rsid w:val="0019112E"/>
    <w:rsid w:val="00191552"/>
    <w:rsid w:val="001915DF"/>
    <w:rsid w:val="00191633"/>
    <w:rsid w:val="001919D7"/>
    <w:rsid w:val="001921EC"/>
    <w:rsid w:val="00192247"/>
    <w:rsid w:val="001924EB"/>
    <w:rsid w:val="00192FEA"/>
    <w:rsid w:val="0019303B"/>
    <w:rsid w:val="00193ABE"/>
    <w:rsid w:val="00193B86"/>
    <w:rsid w:val="001951C5"/>
    <w:rsid w:val="00195694"/>
    <w:rsid w:val="0019580D"/>
    <w:rsid w:val="001959F9"/>
    <w:rsid w:val="00195AD9"/>
    <w:rsid w:val="00195BDC"/>
    <w:rsid w:val="00195EDF"/>
    <w:rsid w:val="001961EC"/>
    <w:rsid w:val="001962E4"/>
    <w:rsid w:val="00196866"/>
    <w:rsid w:val="001969FA"/>
    <w:rsid w:val="00197DB8"/>
    <w:rsid w:val="001A031C"/>
    <w:rsid w:val="001A0473"/>
    <w:rsid w:val="001A0584"/>
    <w:rsid w:val="001A07B7"/>
    <w:rsid w:val="001A112A"/>
    <w:rsid w:val="001A1547"/>
    <w:rsid w:val="001A15A6"/>
    <w:rsid w:val="001A15D0"/>
    <w:rsid w:val="001A15F4"/>
    <w:rsid w:val="001A181C"/>
    <w:rsid w:val="001A187F"/>
    <w:rsid w:val="001A24B2"/>
    <w:rsid w:val="001A2542"/>
    <w:rsid w:val="001A2649"/>
    <w:rsid w:val="001A27D4"/>
    <w:rsid w:val="001A2AC3"/>
    <w:rsid w:val="001A2B93"/>
    <w:rsid w:val="001A2CFF"/>
    <w:rsid w:val="001A2EFA"/>
    <w:rsid w:val="001A2F19"/>
    <w:rsid w:val="001A36DC"/>
    <w:rsid w:val="001A3A6D"/>
    <w:rsid w:val="001A3F8E"/>
    <w:rsid w:val="001A41F4"/>
    <w:rsid w:val="001A432E"/>
    <w:rsid w:val="001A433C"/>
    <w:rsid w:val="001A4536"/>
    <w:rsid w:val="001A4B8C"/>
    <w:rsid w:val="001A4D6E"/>
    <w:rsid w:val="001A4F23"/>
    <w:rsid w:val="001A501C"/>
    <w:rsid w:val="001A5476"/>
    <w:rsid w:val="001A5499"/>
    <w:rsid w:val="001A55B7"/>
    <w:rsid w:val="001A5CC2"/>
    <w:rsid w:val="001A5D98"/>
    <w:rsid w:val="001A6118"/>
    <w:rsid w:val="001A6487"/>
    <w:rsid w:val="001A663F"/>
    <w:rsid w:val="001A6641"/>
    <w:rsid w:val="001A6D95"/>
    <w:rsid w:val="001A6E10"/>
    <w:rsid w:val="001A7E77"/>
    <w:rsid w:val="001B0057"/>
    <w:rsid w:val="001B00D8"/>
    <w:rsid w:val="001B029B"/>
    <w:rsid w:val="001B035F"/>
    <w:rsid w:val="001B0822"/>
    <w:rsid w:val="001B0829"/>
    <w:rsid w:val="001B0D58"/>
    <w:rsid w:val="001B10A6"/>
    <w:rsid w:val="001B115B"/>
    <w:rsid w:val="001B17CF"/>
    <w:rsid w:val="001B1909"/>
    <w:rsid w:val="001B1E7A"/>
    <w:rsid w:val="001B1E8F"/>
    <w:rsid w:val="001B1EF9"/>
    <w:rsid w:val="001B21DD"/>
    <w:rsid w:val="001B2665"/>
    <w:rsid w:val="001B2934"/>
    <w:rsid w:val="001B2CDC"/>
    <w:rsid w:val="001B2DD1"/>
    <w:rsid w:val="001B30EC"/>
    <w:rsid w:val="001B3508"/>
    <w:rsid w:val="001B39B4"/>
    <w:rsid w:val="001B3A7F"/>
    <w:rsid w:val="001B3C6B"/>
    <w:rsid w:val="001B41FF"/>
    <w:rsid w:val="001B43AE"/>
    <w:rsid w:val="001B4625"/>
    <w:rsid w:val="001B4D9F"/>
    <w:rsid w:val="001B510C"/>
    <w:rsid w:val="001B525C"/>
    <w:rsid w:val="001B54A8"/>
    <w:rsid w:val="001B57B2"/>
    <w:rsid w:val="001B5D41"/>
    <w:rsid w:val="001B629A"/>
    <w:rsid w:val="001B6D8B"/>
    <w:rsid w:val="001B7960"/>
    <w:rsid w:val="001B79AA"/>
    <w:rsid w:val="001B7D2B"/>
    <w:rsid w:val="001B7DA4"/>
    <w:rsid w:val="001C0399"/>
    <w:rsid w:val="001C0450"/>
    <w:rsid w:val="001C0C7F"/>
    <w:rsid w:val="001C1376"/>
    <w:rsid w:val="001C14BF"/>
    <w:rsid w:val="001C1529"/>
    <w:rsid w:val="001C16DA"/>
    <w:rsid w:val="001C1DA5"/>
    <w:rsid w:val="001C240E"/>
    <w:rsid w:val="001C2D99"/>
    <w:rsid w:val="001C378F"/>
    <w:rsid w:val="001C379B"/>
    <w:rsid w:val="001C3880"/>
    <w:rsid w:val="001C3EBB"/>
    <w:rsid w:val="001C4026"/>
    <w:rsid w:val="001C4157"/>
    <w:rsid w:val="001C435C"/>
    <w:rsid w:val="001C47F3"/>
    <w:rsid w:val="001C48AD"/>
    <w:rsid w:val="001C48F2"/>
    <w:rsid w:val="001C50CC"/>
    <w:rsid w:val="001C5AA3"/>
    <w:rsid w:val="001C5CD3"/>
    <w:rsid w:val="001C5EA1"/>
    <w:rsid w:val="001C5EC1"/>
    <w:rsid w:val="001C6046"/>
    <w:rsid w:val="001C614F"/>
    <w:rsid w:val="001C6F9F"/>
    <w:rsid w:val="001C7219"/>
    <w:rsid w:val="001C724C"/>
    <w:rsid w:val="001C741A"/>
    <w:rsid w:val="001C742D"/>
    <w:rsid w:val="001C7E80"/>
    <w:rsid w:val="001D021C"/>
    <w:rsid w:val="001D0672"/>
    <w:rsid w:val="001D0C46"/>
    <w:rsid w:val="001D0C4B"/>
    <w:rsid w:val="001D1C8E"/>
    <w:rsid w:val="001D303E"/>
    <w:rsid w:val="001D321F"/>
    <w:rsid w:val="001D341C"/>
    <w:rsid w:val="001D399B"/>
    <w:rsid w:val="001D4793"/>
    <w:rsid w:val="001D4DCB"/>
    <w:rsid w:val="001D4E22"/>
    <w:rsid w:val="001D4E6F"/>
    <w:rsid w:val="001D4F99"/>
    <w:rsid w:val="001D59E4"/>
    <w:rsid w:val="001D5D8D"/>
    <w:rsid w:val="001D60D5"/>
    <w:rsid w:val="001D641E"/>
    <w:rsid w:val="001D692B"/>
    <w:rsid w:val="001D6B48"/>
    <w:rsid w:val="001D6E8F"/>
    <w:rsid w:val="001D6F1A"/>
    <w:rsid w:val="001D7853"/>
    <w:rsid w:val="001D7894"/>
    <w:rsid w:val="001E046D"/>
    <w:rsid w:val="001E0A7E"/>
    <w:rsid w:val="001E0AEE"/>
    <w:rsid w:val="001E0B05"/>
    <w:rsid w:val="001E0B5E"/>
    <w:rsid w:val="001E0BBF"/>
    <w:rsid w:val="001E222A"/>
    <w:rsid w:val="001E37A2"/>
    <w:rsid w:val="001E39CA"/>
    <w:rsid w:val="001E3A16"/>
    <w:rsid w:val="001E3B34"/>
    <w:rsid w:val="001E3DD0"/>
    <w:rsid w:val="001E3E55"/>
    <w:rsid w:val="001E3FD7"/>
    <w:rsid w:val="001E42CE"/>
    <w:rsid w:val="001E49AB"/>
    <w:rsid w:val="001E4AEC"/>
    <w:rsid w:val="001E4C07"/>
    <w:rsid w:val="001E5326"/>
    <w:rsid w:val="001E56D4"/>
    <w:rsid w:val="001E5A81"/>
    <w:rsid w:val="001E5CEC"/>
    <w:rsid w:val="001E5E09"/>
    <w:rsid w:val="001E5FCA"/>
    <w:rsid w:val="001E60CE"/>
    <w:rsid w:val="001E6339"/>
    <w:rsid w:val="001E6631"/>
    <w:rsid w:val="001E67CC"/>
    <w:rsid w:val="001E6A6D"/>
    <w:rsid w:val="001E6E3B"/>
    <w:rsid w:val="001E7493"/>
    <w:rsid w:val="001E774A"/>
    <w:rsid w:val="001E7914"/>
    <w:rsid w:val="001E7C7F"/>
    <w:rsid w:val="001E7FDA"/>
    <w:rsid w:val="001F015A"/>
    <w:rsid w:val="001F01EF"/>
    <w:rsid w:val="001F0477"/>
    <w:rsid w:val="001F075E"/>
    <w:rsid w:val="001F07B9"/>
    <w:rsid w:val="001F0817"/>
    <w:rsid w:val="001F0EF7"/>
    <w:rsid w:val="001F1026"/>
    <w:rsid w:val="001F1937"/>
    <w:rsid w:val="001F2073"/>
    <w:rsid w:val="001F23A2"/>
    <w:rsid w:val="001F2899"/>
    <w:rsid w:val="001F2B2B"/>
    <w:rsid w:val="001F3082"/>
    <w:rsid w:val="001F3094"/>
    <w:rsid w:val="001F388C"/>
    <w:rsid w:val="001F3E22"/>
    <w:rsid w:val="001F4125"/>
    <w:rsid w:val="001F42E4"/>
    <w:rsid w:val="001F451A"/>
    <w:rsid w:val="001F484A"/>
    <w:rsid w:val="001F5019"/>
    <w:rsid w:val="001F508A"/>
    <w:rsid w:val="001F5477"/>
    <w:rsid w:val="001F548B"/>
    <w:rsid w:val="001F54AC"/>
    <w:rsid w:val="001F5DB0"/>
    <w:rsid w:val="001F6B5B"/>
    <w:rsid w:val="001F7136"/>
    <w:rsid w:val="001F746A"/>
    <w:rsid w:val="001F7734"/>
    <w:rsid w:val="001F7A61"/>
    <w:rsid w:val="001F7ADD"/>
    <w:rsid w:val="001F7F58"/>
    <w:rsid w:val="00200115"/>
    <w:rsid w:val="002005FD"/>
    <w:rsid w:val="002010EF"/>
    <w:rsid w:val="0020194B"/>
    <w:rsid w:val="00201B80"/>
    <w:rsid w:val="00202E77"/>
    <w:rsid w:val="00202EE6"/>
    <w:rsid w:val="00202FAE"/>
    <w:rsid w:val="0020369C"/>
    <w:rsid w:val="002038C5"/>
    <w:rsid w:val="00203A6A"/>
    <w:rsid w:val="00203F96"/>
    <w:rsid w:val="00204203"/>
    <w:rsid w:val="002047E4"/>
    <w:rsid w:val="00204917"/>
    <w:rsid w:val="00204A40"/>
    <w:rsid w:val="00204BAB"/>
    <w:rsid w:val="00204BB8"/>
    <w:rsid w:val="00204E1C"/>
    <w:rsid w:val="002058FD"/>
    <w:rsid w:val="00205C8A"/>
    <w:rsid w:val="00205F5F"/>
    <w:rsid w:val="00206183"/>
    <w:rsid w:val="002062AE"/>
    <w:rsid w:val="0020631C"/>
    <w:rsid w:val="002066DC"/>
    <w:rsid w:val="00206AFD"/>
    <w:rsid w:val="00206DB3"/>
    <w:rsid w:val="00206E61"/>
    <w:rsid w:val="00206F3E"/>
    <w:rsid w:val="002070BD"/>
    <w:rsid w:val="0020762D"/>
    <w:rsid w:val="00207704"/>
    <w:rsid w:val="00207B20"/>
    <w:rsid w:val="00207B41"/>
    <w:rsid w:val="00207B70"/>
    <w:rsid w:val="0021020A"/>
    <w:rsid w:val="0021080C"/>
    <w:rsid w:val="00210B00"/>
    <w:rsid w:val="00211897"/>
    <w:rsid w:val="00211DAF"/>
    <w:rsid w:val="0021213E"/>
    <w:rsid w:val="0021219C"/>
    <w:rsid w:val="002127B3"/>
    <w:rsid w:val="00212BEA"/>
    <w:rsid w:val="00212C49"/>
    <w:rsid w:val="00213476"/>
    <w:rsid w:val="00213511"/>
    <w:rsid w:val="00213575"/>
    <w:rsid w:val="00213AC7"/>
    <w:rsid w:val="00213B83"/>
    <w:rsid w:val="00213D56"/>
    <w:rsid w:val="002140AB"/>
    <w:rsid w:val="00214708"/>
    <w:rsid w:val="00214C6C"/>
    <w:rsid w:val="0021534B"/>
    <w:rsid w:val="00215BFF"/>
    <w:rsid w:val="0021615F"/>
    <w:rsid w:val="002162DB"/>
    <w:rsid w:val="00216583"/>
    <w:rsid w:val="00216C4E"/>
    <w:rsid w:val="00216E4C"/>
    <w:rsid w:val="00217085"/>
    <w:rsid w:val="0021732E"/>
    <w:rsid w:val="002173EE"/>
    <w:rsid w:val="0021745D"/>
    <w:rsid w:val="0021748F"/>
    <w:rsid w:val="00217806"/>
    <w:rsid w:val="00217DB2"/>
    <w:rsid w:val="002204F4"/>
    <w:rsid w:val="00220F98"/>
    <w:rsid w:val="00221176"/>
    <w:rsid w:val="0022167B"/>
    <w:rsid w:val="00221B64"/>
    <w:rsid w:val="00222E05"/>
    <w:rsid w:val="00222F6F"/>
    <w:rsid w:val="00223325"/>
    <w:rsid w:val="002239E2"/>
    <w:rsid w:val="00223C71"/>
    <w:rsid w:val="0022401D"/>
    <w:rsid w:val="002242F1"/>
    <w:rsid w:val="002245CF"/>
    <w:rsid w:val="00224725"/>
    <w:rsid w:val="00225264"/>
    <w:rsid w:val="002256A0"/>
    <w:rsid w:val="00225856"/>
    <w:rsid w:val="00225BF7"/>
    <w:rsid w:val="00225D81"/>
    <w:rsid w:val="002269F2"/>
    <w:rsid w:val="002273B1"/>
    <w:rsid w:val="0022764A"/>
    <w:rsid w:val="00227992"/>
    <w:rsid w:val="00227B19"/>
    <w:rsid w:val="00227FAA"/>
    <w:rsid w:val="00230306"/>
    <w:rsid w:val="00230516"/>
    <w:rsid w:val="002306D1"/>
    <w:rsid w:val="002309A7"/>
    <w:rsid w:val="00230BAB"/>
    <w:rsid w:val="00230C07"/>
    <w:rsid w:val="00230ECC"/>
    <w:rsid w:val="002319AF"/>
    <w:rsid w:val="00231B53"/>
    <w:rsid w:val="00231E59"/>
    <w:rsid w:val="00231FE3"/>
    <w:rsid w:val="0023273D"/>
    <w:rsid w:val="00232779"/>
    <w:rsid w:val="00232B29"/>
    <w:rsid w:val="00232C1F"/>
    <w:rsid w:val="00232EDD"/>
    <w:rsid w:val="002330AC"/>
    <w:rsid w:val="00233303"/>
    <w:rsid w:val="00233463"/>
    <w:rsid w:val="00233C29"/>
    <w:rsid w:val="00233CE2"/>
    <w:rsid w:val="00234488"/>
    <w:rsid w:val="002346B0"/>
    <w:rsid w:val="00235447"/>
    <w:rsid w:val="00235553"/>
    <w:rsid w:val="0023594C"/>
    <w:rsid w:val="002359F0"/>
    <w:rsid w:val="00235CC0"/>
    <w:rsid w:val="00235D9F"/>
    <w:rsid w:val="00235FEF"/>
    <w:rsid w:val="00236C8C"/>
    <w:rsid w:val="0023705F"/>
    <w:rsid w:val="002370CC"/>
    <w:rsid w:val="00237764"/>
    <w:rsid w:val="002400F8"/>
    <w:rsid w:val="002401E3"/>
    <w:rsid w:val="00240541"/>
    <w:rsid w:val="0024073D"/>
    <w:rsid w:val="00240820"/>
    <w:rsid w:val="0024094E"/>
    <w:rsid w:val="0024095A"/>
    <w:rsid w:val="00240BBD"/>
    <w:rsid w:val="00240E99"/>
    <w:rsid w:val="002411D9"/>
    <w:rsid w:val="002412F8"/>
    <w:rsid w:val="00241D77"/>
    <w:rsid w:val="00241F2B"/>
    <w:rsid w:val="002425B2"/>
    <w:rsid w:val="002425C2"/>
    <w:rsid w:val="00242F49"/>
    <w:rsid w:val="002438CA"/>
    <w:rsid w:val="00243FA4"/>
    <w:rsid w:val="00244486"/>
    <w:rsid w:val="002450A2"/>
    <w:rsid w:val="0024518B"/>
    <w:rsid w:val="00245A0F"/>
    <w:rsid w:val="00245DF4"/>
    <w:rsid w:val="00246140"/>
    <w:rsid w:val="00246651"/>
    <w:rsid w:val="00246AD4"/>
    <w:rsid w:val="00246D5D"/>
    <w:rsid w:val="00247312"/>
    <w:rsid w:val="00247702"/>
    <w:rsid w:val="00250BD6"/>
    <w:rsid w:val="00250E60"/>
    <w:rsid w:val="00251162"/>
    <w:rsid w:val="002514DD"/>
    <w:rsid w:val="0025170A"/>
    <w:rsid w:val="00251A3D"/>
    <w:rsid w:val="00252888"/>
    <w:rsid w:val="00252B04"/>
    <w:rsid w:val="00252C88"/>
    <w:rsid w:val="00253170"/>
    <w:rsid w:val="00253527"/>
    <w:rsid w:val="00253AA4"/>
    <w:rsid w:val="00253BE1"/>
    <w:rsid w:val="00253CDB"/>
    <w:rsid w:val="0025429A"/>
    <w:rsid w:val="00254639"/>
    <w:rsid w:val="00254830"/>
    <w:rsid w:val="00254972"/>
    <w:rsid w:val="00254A96"/>
    <w:rsid w:val="0025596C"/>
    <w:rsid w:val="0025607A"/>
    <w:rsid w:val="00256403"/>
    <w:rsid w:val="002565A5"/>
    <w:rsid w:val="00256646"/>
    <w:rsid w:val="00256A82"/>
    <w:rsid w:val="00256E6D"/>
    <w:rsid w:val="00256FB1"/>
    <w:rsid w:val="00257AFF"/>
    <w:rsid w:val="00257C94"/>
    <w:rsid w:val="00257F10"/>
    <w:rsid w:val="00260353"/>
    <w:rsid w:val="0026037E"/>
    <w:rsid w:val="0026074E"/>
    <w:rsid w:val="002608FF"/>
    <w:rsid w:val="002609B2"/>
    <w:rsid w:val="00260BC3"/>
    <w:rsid w:val="00260E73"/>
    <w:rsid w:val="00260F8A"/>
    <w:rsid w:val="002614D6"/>
    <w:rsid w:val="0026172D"/>
    <w:rsid w:val="00261941"/>
    <w:rsid w:val="0026200C"/>
    <w:rsid w:val="00262018"/>
    <w:rsid w:val="002622F3"/>
    <w:rsid w:val="00262DF1"/>
    <w:rsid w:val="002638AA"/>
    <w:rsid w:val="00263918"/>
    <w:rsid w:val="00263A44"/>
    <w:rsid w:val="00263CFA"/>
    <w:rsid w:val="00263D21"/>
    <w:rsid w:val="00263D42"/>
    <w:rsid w:val="002641C9"/>
    <w:rsid w:val="002649D6"/>
    <w:rsid w:val="00264DBD"/>
    <w:rsid w:val="00265090"/>
    <w:rsid w:val="00265838"/>
    <w:rsid w:val="00265853"/>
    <w:rsid w:val="00265923"/>
    <w:rsid w:val="00266725"/>
    <w:rsid w:val="00266962"/>
    <w:rsid w:val="00266DA0"/>
    <w:rsid w:val="002672EB"/>
    <w:rsid w:val="00267378"/>
    <w:rsid w:val="002677B0"/>
    <w:rsid w:val="00267C65"/>
    <w:rsid w:val="00267EBF"/>
    <w:rsid w:val="002700FE"/>
    <w:rsid w:val="002701F8"/>
    <w:rsid w:val="002704FF"/>
    <w:rsid w:val="0027057C"/>
    <w:rsid w:val="00270CB5"/>
    <w:rsid w:val="00271078"/>
    <w:rsid w:val="0027160E"/>
    <w:rsid w:val="00271906"/>
    <w:rsid w:val="00271A1A"/>
    <w:rsid w:val="00271AB2"/>
    <w:rsid w:val="00272337"/>
    <w:rsid w:val="00272555"/>
    <w:rsid w:val="00272850"/>
    <w:rsid w:val="0027295B"/>
    <w:rsid w:val="00273080"/>
    <w:rsid w:val="002733B4"/>
    <w:rsid w:val="002734DF"/>
    <w:rsid w:val="0027437B"/>
    <w:rsid w:val="00274509"/>
    <w:rsid w:val="00274A90"/>
    <w:rsid w:val="00274DB8"/>
    <w:rsid w:val="00274ECC"/>
    <w:rsid w:val="00275458"/>
    <w:rsid w:val="00275B61"/>
    <w:rsid w:val="00275D4C"/>
    <w:rsid w:val="00275F18"/>
    <w:rsid w:val="002760C6"/>
    <w:rsid w:val="00276BD6"/>
    <w:rsid w:val="00276C27"/>
    <w:rsid w:val="00277472"/>
    <w:rsid w:val="00277589"/>
    <w:rsid w:val="002777B9"/>
    <w:rsid w:val="00277966"/>
    <w:rsid w:val="00277BB6"/>
    <w:rsid w:val="002800F5"/>
    <w:rsid w:val="00280192"/>
    <w:rsid w:val="002801DD"/>
    <w:rsid w:val="002802C6"/>
    <w:rsid w:val="00280338"/>
    <w:rsid w:val="0028078A"/>
    <w:rsid w:val="0028153C"/>
    <w:rsid w:val="00281668"/>
    <w:rsid w:val="00281AC1"/>
    <w:rsid w:val="00281CE1"/>
    <w:rsid w:val="00281DC2"/>
    <w:rsid w:val="0028219F"/>
    <w:rsid w:val="00282AF4"/>
    <w:rsid w:val="00282C37"/>
    <w:rsid w:val="00282DA3"/>
    <w:rsid w:val="002831CF"/>
    <w:rsid w:val="002832FE"/>
    <w:rsid w:val="00283AFE"/>
    <w:rsid w:val="00283CDB"/>
    <w:rsid w:val="00283CEC"/>
    <w:rsid w:val="00283D3E"/>
    <w:rsid w:val="0028423D"/>
    <w:rsid w:val="002844BB"/>
    <w:rsid w:val="002845E5"/>
    <w:rsid w:val="00284CCF"/>
    <w:rsid w:val="002854D4"/>
    <w:rsid w:val="00285B26"/>
    <w:rsid w:val="00285B41"/>
    <w:rsid w:val="00285D01"/>
    <w:rsid w:val="00286774"/>
    <w:rsid w:val="00286940"/>
    <w:rsid w:val="00286989"/>
    <w:rsid w:val="00286BF8"/>
    <w:rsid w:val="002870AC"/>
    <w:rsid w:val="00287530"/>
    <w:rsid w:val="002875B4"/>
    <w:rsid w:val="00287655"/>
    <w:rsid w:val="002879A3"/>
    <w:rsid w:val="00287A0D"/>
    <w:rsid w:val="00287D81"/>
    <w:rsid w:val="00290D52"/>
    <w:rsid w:val="002913BD"/>
    <w:rsid w:val="00291758"/>
    <w:rsid w:val="002919AB"/>
    <w:rsid w:val="00291B4E"/>
    <w:rsid w:val="00291C05"/>
    <w:rsid w:val="002920E2"/>
    <w:rsid w:val="002925EA"/>
    <w:rsid w:val="00292A56"/>
    <w:rsid w:val="00292B2A"/>
    <w:rsid w:val="00292D8B"/>
    <w:rsid w:val="00292E09"/>
    <w:rsid w:val="0029402D"/>
    <w:rsid w:val="00294B87"/>
    <w:rsid w:val="00294DC1"/>
    <w:rsid w:val="00294E3E"/>
    <w:rsid w:val="00295038"/>
    <w:rsid w:val="0029544D"/>
    <w:rsid w:val="00295524"/>
    <w:rsid w:val="0029578C"/>
    <w:rsid w:val="00295BDA"/>
    <w:rsid w:val="00295CBD"/>
    <w:rsid w:val="00295DB4"/>
    <w:rsid w:val="00295DD2"/>
    <w:rsid w:val="00296065"/>
    <w:rsid w:val="00296AE7"/>
    <w:rsid w:val="00296C34"/>
    <w:rsid w:val="00296C4F"/>
    <w:rsid w:val="00297130"/>
    <w:rsid w:val="002976A2"/>
    <w:rsid w:val="00297D17"/>
    <w:rsid w:val="00297DC0"/>
    <w:rsid w:val="002A007F"/>
    <w:rsid w:val="002A0135"/>
    <w:rsid w:val="002A0180"/>
    <w:rsid w:val="002A068C"/>
    <w:rsid w:val="002A0777"/>
    <w:rsid w:val="002A0827"/>
    <w:rsid w:val="002A08B6"/>
    <w:rsid w:val="002A0E49"/>
    <w:rsid w:val="002A1234"/>
    <w:rsid w:val="002A12BC"/>
    <w:rsid w:val="002A149F"/>
    <w:rsid w:val="002A14B3"/>
    <w:rsid w:val="002A165E"/>
    <w:rsid w:val="002A1CE5"/>
    <w:rsid w:val="002A1D2A"/>
    <w:rsid w:val="002A1E43"/>
    <w:rsid w:val="002A21CE"/>
    <w:rsid w:val="002A2D3C"/>
    <w:rsid w:val="002A2D8D"/>
    <w:rsid w:val="002A357F"/>
    <w:rsid w:val="002A3D86"/>
    <w:rsid w:val="002A427F"/>
    <w:rsid w:val="002A4673"/>
    <w:rsid w:val="002A470F"/>
    <w:rsid w:val="002A4B62"/>
    <w:rsid w:val="002A5486"/>
    <w:rsid w:val="002A589C"/>
    <w:rsid w:val="002A5E3B"/>
    <w:rsid w:val="002A6098"/>
    <w:rsid w:val="002A61CC"/>
    <w:rsid w:val="002A651F"/>
    <w:rsid w:val="002A6796"/>
    <w:rsid w:val="002A67A1"/>
    <w:rsid w:val="002A682A"/>
    <w:rsid w:val="002A69A9"/>
    <w:rsid w:val="002A6D49"/>
    <w:rsid w:val="002A6EE1"/>
    <w:rsid w:val="002A6F0E"/>
    <w:rsid w:val="002A6F25"/>
    <w:rsid w:val="002A74FA"/>
    <w:rsid w:val="002A791A"/>
    <w:rsid w:val="002A7A43"/>
    <w:rsid w:val="002A7C3A"/>
    <w:rsid w:val="002B007D"/>
    <w:rsid w:val="002B0328"/>
    <w:rsid w:val="002B06E4"/>
    <w:rsid w:val="002B0824"/>
    <w:rsid w:val="002B0A72"/>
    <w:rsid w:val="002B10C1"/>
    <w:rsid w:val="002B1140"/>
    <w:rsid w:val="002B13AD"/>
    <w:rsid w:val="002B144E"/>
    <w:rsid w:val="002B14CF"/>
    <w:rsid w:val="002B1528"/>
    <w:rsid w:val="002B1D2D"/>
    <w:rsid w:val="002B1D79"/>
    <w:rsid w:val="002B1D9D"/>
    <w:rsid w:val="002B1E1B"/>
    <w:rsid w:val="002B24A0"/>
    <w:rsid w:val="002B2C42"/>
    <w:rsid w:val="002B3F7D"/>
    <w:rsid w:val="002B4A2A"/>
    <w:rsid w:val="002B564E"/>
    <w:rsid w:val="002B5659"/>
    <w:rsid w:val="002B59E6"/>
    <w:rsid w:val="002B60AE"/>
    <w:rsid w:val="002B6632"/>
    <w:rsid w:val="002B7220"/>
    <w:rsid w:val="002B722E"/>
    <w:rsid w:val="002B752F"/>
    <w:rsid w:val="002C001A"/>
    <w:rsid w:val="002C0324"/>
    <w:rsid w:val="002C0A86"/>
    <w:rsid w:val="002C13CC"/>
    <w:rsid w:val="002C1937"/>
    <w:rsid w:val="002C1E27"/>
    <w:rsid w:val="002C2094"/>
    <w:rsid w:val="002C2527"/>
    <w:rsid w:val="002C2C28"/>
    <w:rsid w:val="002C2D0A"/>
    <w:rsid w:val="002C3942"/>
    <w:rsid w:val="002C396D"/>
    <w:rsid w:val="002C3E83"/>
    <w:rsid w:val="002C3F9D"/>
    <w:rsid w:val="002C4630"/>
    <w:rsid w:val="002C4640"/>
    <w:rsid w:val="002C46D8"/>
    <w:rsid w:val="002C4BB7"/>
    <w:rsid w:val="002C4E30"/>
    <w:rsid w:val="002C520C"/>
    <w:rsid w:val="002C54D1"/>
    <w:rsid w:val="002C604D"/>
    <w:rsid w:val="002C6246"/>
    <w:rsid w:val="002C654A"/>
    <w:rsid w:val="002C6889"/>
    <w:rsid w:val="002C6B7D"/>
    <w:rsid w:val="002C7577"/>
    <w:rsid w:val="002C76B6"/>
    <w:rsid w:val="002C7B3F"/>
    <w:rsid w:val="002C7D8D"/>
    <w:rsid w:val="002D0279"/>
    <w:rsid w:val="002D0357"/>
    <w:rsid w:val="002D05AB"/>
    <w:rsid w:val="002D0C23"/>
    <w:rsid w:val="002D0D9B"/>
    <w:rsid w:val="002D1778"/>
    <w:rsid w:val="002D1EF7"/>
    <w:rsid w:val="002D1F0B"/>
    <w:rsid w:val="002D20E9"/>
    <w:rsid w:val="002D2307"/>
    <w:rsid w:val="002D24A7"/>
    <w:rsid w:val="002D29AF"/>
    <w:rsid w:val="002D2C2A"/>
    <w:rsid w:val="002D3778"/>
    <w:rsid w:val="002D3875"/>
    <w:rsid w:val="002D3E75"/>
    <w:rsid w:val="002D40CF"/>
    <w:rsid w:val="002D46AC"/>
    <w:rsid w:val="002D477B"/>
    <w:rsid w:val="002D4A1D"/>
    <w:rsid w:val="002D4E73"/>
    <w:rsid w:val="002D4EBE"/>
    <w:rsid w:val="002D5064"/>
    <w:rsid w:val="002D549D"/>
    <w:rsid w:val="002D55BF"/>
    <w:rsid w:val="002D55CA"/>
    <w:rsid w:val="002D5779"/>
    <w:rsid w:val="002D57F1"/>
    <w:rsid w:val="002D5A50"/>
    <w:rsid w:val="002D5C8C"/>
    <w:rsid w:val="002D5E33"/>
    <w:rsid w:val="002D615E"/>
    <w:rsid w:val="002D6677"/>
    <w:rsid w:val="002D6681"/>
    <w:rsid w:val="002D6B30"/>
    <w:rsid w:val="002D6D53"/>
    <w:rsid w:val="002D7101"/>
    <w:rsid w:val="002D784B"/>
    <w:rsid w:val="002D7BD3"/>
    <w:rsid w:val="002E000B"/>
    <w:rsid w:val="002E0B5A"/>
    <w:rsid w:val="002E1C19"/>
    <w:rsid w:val="002E247F"/>
    <w:rsid w:val="002E2A85"/>
    <w:rsid w:val="002E368B"/>
    <w:rsid w:val="002E40C4"/>
    <w:rsid w:val="002E4249"/>
    <w:rsid w:val="002E4755"/>
    <w:rsid w:val="002E4AA3"/>
    <w:rsid w:val="002E5828"/>
    <w:rsid w:val="002E6349"/>
    <w:rsid w:val="002E756B"/>
    <w:rsid w:val="002E7B3F"/>
    <w:rsid w:val="002E7C3B"/>
    <w:rsid w:val="002E7C9F"/>
    <w:rsid w:val="002F0329"/>
    <w:rsid w:val="002F0A62"/>
    <w:rsid w:val="002F0CAE"/>
    <w:rsid w:val="002F154B"/>
    <w:rsid w:val="002F1662"/>
    <w:rsid w:val="002F1749"/>
    <w:rsid w:val="002F193E"/>
    <w:rsid w:val="002F19EF"/>
    <w:rsid w:val="002F252C"/>
    <w:rsid w:val="002F2891"/>
    <w:rsid w:val="002F2923"/>
    <w:rsid w:val="002F2C46"/>
    <w:rsid w:val="002F2C98"/>
    <w:rsid w:val="002F2D60"/>
    <w:rsid w:val="002F32EB"/>
    <w:rsid w:val="002F37E4"/>
    <w:rsid w:val="002F396B"/>
    <w:rsid w:val="002F3DF3"/>
    <w:rsid w:val="002F4387"/>
    <w:rsid w:val="002F480F"/>
    <w:rsid w:val="002F4912"/>
    <w:rsid w:val="002F50A0"/>
    <w:rsid w:val="002F50EB"/>
    <w:rsid w:val="002F5114"/>
    <w:rsid w:val="002F5404"/>
    <w:rsid w:val="002F5673"/>
    <w:rsid w:val="002F5679"/>
    <w:rsid w:val="002F5D88"/>
    <w:rsid w:val="002F6612"/>
    <w:rsid w:val="002F687C"/>
    <w:rsid w:val="002F691E"/>
    <w:rsid w:val="002F706E"/>
    <w:rsid w:val="002F7925"/>
    <w:rsid w:val="002F7F1F"/>
    <w:rsid w:val="00300124"/>
    <w:rsid w:val="0030026D"/>
    <w:rsid w:val="003002CB"/>
    <w:rsid w:val="00300E32"/>
    <w:rsid w:val="00300E47"/>
    <w:rsid w:val="003010F8"/>
    <w:rsid w:val="0030157A"/>
    <w:rsid w:val="00301FAA"/>
    <w:rsid w:val="00302A3F"/>
    <w:rsid w:val="00302BBE"/>
    <w:rsid w:val="00302C5D"/>
    <w:rsid w:val="00303571"/>
    <w:rsid w:val="00303841"/>
    <w:rsid w:val="00303B2E"/>
    <w:rsid w:val="00303C95"/>
    <w:rsid w:val="00304AE5"/>
    <w:rsid w:val="00304C30"/>
    <w:rsid w:val="00304DAD"/>
    <w:rsid w:val="00305424"/>
    <w:rsid w:val="00305775"/>
    <w:rsid w:val="003058DF"/>
    <w:rsid w:val="00305991"/>
    <w:rsid w:val="00305C4D"/>
    <w:rsid w:val="00305CB6"/>
    <w:rsid w:val="00305E8D"/>
    <w:rsid w:val="00306133"/>
    <w:rsid w:val="0030625F"/>
    <w:rsid w:val="00306406"/>
    <w:rsid w:val="00306C3B"/>
    <w:rsid w:val="00307290"/>
    <w:rsid w:val="00307829"/>
    <w:rsid w:val="00307935"/>
    <w:rsid w:val="00307AE9"/>
    <w:rsid w:val="00307B62"/>
    <w:rsid w:val="00310150"/>
    <w:rsid w:val="003105E9"/>
    <w:rsid w:val="00310623"/>
    <w:rsid w:val="003110A7"/>
    <w:rsid w:val="0031118E"/>
    <w:rsid w:val="0031128F"/>
    <w:rsid w:val="00311992"/>
    <w:rsid w:val="00311C5D"/>
    <w:rsid w:val="00312630"/>
    <w:rsid w:val="0031289A"/>
    <w:rsid w:val="00312992"/>
    <w:rsid w:val="00312E79"/>
    <w:rsid w:val="00312F48"/>
    <w:rsid w:val="00313388"/>
    <w:rsid w:val="00313692"/>
    <w:rsid w:val="00313E5A"/>
    <w:rsid w:val="00313E7E"/>
    <w:rsid w:val="00314E95"/>
    <w:rsid w:val="003154AC"/>
    <w:rsid w:val="00315885"/>
    <w:rsid w:val="00315A0E"/>
    <w:rsid w:val="00315CB1"/>
    <w:rsid w:val="00315E0F"/>
    <w:rsid w:val="003161FA"/>
    <w:rsid w:val="003163DC"/>
    <w:rsid w:val="00316630"/>
    <w:rsid w:val="00316A35"/>
    <w:rsid w:val="00316B23"/>
    <w:rsid w:val="00316C20"/>
    <w:rsid w:val="00316E42"/>
    <w:rsid w:val="00317236"/>
    <w:rsid w:val="00317A0B"/>
    <w:rsid w:val="00320063"/>
    <w:rsid w:val="00320E41"/>
    <w:rsid w:val="00321533"/>
    <w:rsid w:val="00321AA7"/>
    <w:rsid w:val="00322333"/>
    <w:rsid w:val="0032273A"/>
    <w:rsid w:val="003230B8"/>
    <w:rsid w:val="00323C1A"/>
    <w:rsid w:val="00323DA6"/>
    <w:rsid w:val="003245CD"/>
    <w:rsid w:val="00324617"/>
    <w:rsid w:val="00324922"/>
    <w:rsid w:val="00324CA1"/>
    <w:rsid w:val="00324D58"/>
    <w:rsid w:val="00324F1D"/>
    <w:rsid w:val="00325238"/>
    <w:rsid w:val="00325455"/>
    <w:rsid w:val="003259B0"/>
    <w:rsid w:val="00325DA1"/>
    <w:rsid w:val="003265FD"/>
    <w:rsid w:val="00326609"/>
    <w:rsid w:val="00326D78"/>
    <w:rsid w:val="00327C41"/>
    <w:rsid w:val="003300AF"/>
    <w:rsid w:val="003300E5"/>
    <w:rsid w:val="003303CC"/>
    <w:rsid w:val="00330471"/>
    <w:rsid w:val="00330831"/>
    <w:rsid w:val="0033139F"/>
    <w:rsid w:val="00331A39"/>
    <w:rsid w:val="00331A95"/>
    <w:rsid w:val="00331BDE"/>
    <w:rsid w:val="00331C89"/>
    <w:rsid w:val="0033287B"/>
    <w:rsid w:val="00332A8F"/>
    <w:rsid w:val="00332AC9"/>
    <w:rsid w:val="003335BF"/>
    <w:rsid w:val="0033380E"/>
    <w:rsid w:val="00334771"/>
    <w:rsid w:val="0033479B"/>
    <w:rsid w:val="00334AEC"/>
    <w:rsid w:val="00335105"/>
    <w:rsid w:val="0033538A"/>
    <w:rsid w:val="0033541A"/>
    <w:rsid w:val="003354D1"/>
    <w:rsid w:val="003356A3"/>
    <w:rsid w:val="00336106"/>
    <w:rsid w:val="00336DFC"/>
    <w:rsid w:val="003378B6"/>
    <w:rsid w:val="0033793D"/>
    <w:rsid w:val="00337FA8"/>
    <w:rsid w:val="00340889"/>
    <w:rsid w:val="003409C4"/>
    <w:rsid w:val="00340A16"/>
    <w:rsid w:val="00340BCC"/>
    <w:rsid w:val="00340FEB"/>
    <w:rsid w:val="00341077"/>
    <w:rsid w:val="0034111F"/>
    <w:rsid w:val="0034118E"/>
    <w:rsid w:val="00341428"/>
    <w:rsid w:val="00341C69"/>
    <w:rsid w:val="00341D13"/>
    <w:rsid w:val="00341FF0"/>
    <w:rsid w:val="003428E6"/>
    <w:rsid w:val="00342DB2"/>
    <w:rsid w:val="0034395A"/>
    <w:rsid w:val="00343DDC"/>
    <w:rsid w:val="00343EAF"/>
    <w:rsid w:val="00343FFE"/>
    <w:rsid w:val="003441A9"/>
    <w:rsid w:val="00344932"/>
    <w:rsid w:val="00345248"/>
    <w:rsid w:val="003454E1"/>
    <w:rsid w:val="00345A5B"/>
    <w:rsid w:val="00345BF6"/>
    <w:rsid w:val="00345CDA"/>
    <w:rsid w:val="00346238"/>
    <w:rsid w:val="003464B7"/>
    <w:rsid w:val="003471A2"/>
    <w:rsid w:val="00347915"/>
    <w:rsid w:val="00347B0F"/>
    <w:rsid w:val="00347E67"/>
    <w:rsid w:val="003501EC"/>
    <w:rsid w:val="00350BEF"/>
    <w:rsid w:val="003512A8"/>
    <w:rsid w:val="00351D21"/>
    <w:rsid w:val="00351D4B"/>
    <w:rsid w:val="00351EF8"/>
    <w:rsid w:val="003520F3"/>
    <w:rsid w:val="003523E1"/>
    <w:rsid w:val="003529CD"/>
    <w:rsid w:val="00352AFD"/>
    <w:rsid w:val="003530DC"/>
    <w:rsid w:val="003537A7"/>
    <w:rsid w:val="00353935"/>
    <w:rsid w:val="003539C5"/>
    <w:rsid w:val="0035421F"/>
    <w:rsid w:val="00354B81"/>
    <w:rsid w:val="00354DAD"/>
    <w:rsid w:val="003554F0"/>
    <w:rsid w:val="00355557"/>
    <w:rsid w:val="00355581"/>
    <w:rsid w:val="00355669"/>
    <w:rsid w:val="0035573A"/>
    <w:rsid w:val="0035576F"/>
    <w:rsid w:val="0035631C"/>
    <w:rsid w:val="0035660E"/>
    <w:rsid w:val="003568C4"/>
    <w:rsid w:val="00357865"/>
    <w:rsid w:val="00357AFE"/>
    <w:rsid w:val="003604BF"/>
    <w:rsid w:val="003609B1"/>
    <w:rsid w:val="003609BE"/>
    <w:rsid w:val="00360EB5"/>
    <w:rsid w:val="00361616"/>
    <w:rsid w:val="00361624"/>
    <w:rsid w:val="003616D4"/>
    <w:rsid w:val="00361B2F"/>
    <w:rsid w:val="00362122"/>
    <w:rsid w:val="0036223F"/>
    <w:rsid w:val="003627A3"/>
    <w:rsid w:val="00362E93"/>
    <w:rsid w:val="0036309F"/>
    <w:rsid w:val="003631E3"/>
    <w:rsid w:val="00363546"/>
    <w:rsid w:val="003635AC"/>
    <w:rsid w:val="003637A1"/>
    <w:rsid w:val="00363921"/>
    <w:rsid w:val="00363D07"/>
    <w:rsid w:val="003644F4"/>
    <w:rsid w:val="00364506"/>
    <w:rsid w:val="00364689"/>
    <w:rsid w:val="00365069"/>
    <w:rsid w:val="0036506E"/>
    <w:rsid w:val="00365435"/>
    <w:rsid w:val="003654A9"/>
    <w:rsid w:val="0036563A"/>
    <w:rsid w:val="00365D19"/>
    <w:rsid w:val="00365DC3"/>
    <w:rsid w:val="00366228"/>
    <w:rsid w:val="00366A33"/>
    <w:rsid w:val="00366E6D"/>
    <w:rsid w:val="00367726"/>
    <w:rsid w:val="0036778F"/>
    <w:rsid w:val="0036794A"/>
    <w:rsid w:val="003703D7"/>
    <w:rsid w:val="00370A82"/>
    <w:rsid w:val="00370C2D"/>
    <w:rsid w:val="00370CAC"/>
    <w:rsid w:val="0037139B"/>
    <w:rsid w:val="0037167F"/>
    <w:rsid w:val="00371CD7"/>
    <w:rsid w:val="00371E30"/>
    <w:rsid w:val="00372829"/>
    <w:rsid w:val="00372BA9"/>
    <w:rsid w:val="00373165"/>
    <w:rsid w:val="003742BB"/>
    <w:rsid w:val="00375353"/>
    <w:rsid w:val="003756F5"/>
    <w:rsid w:val="00375C01"/>
    <w:rsid w:val="00376047"/>
    <w:rsid w:val="003769CC"/>
    <w:rsid w:val="003779EC"/>
    <w:rsid w:val="003779F6"/>
    <w:rsid w:val="00377F00"/>
    <w:rsid w:val="003802A4"/>
    <w:rsid w:val="003803FB"/>
    <w:rsid w:val="00381124"/>
    <w:rsid w:val="0038121A"/>
    <w:rsid w:val="003818F5"/>
    <w:rsid w:val="00381CB3"/>
    <w:rsid w:val="00382002"/>
    <w:rsid w:val="00382529"/>
    <w:rsid w:val="00382CB1"/>
    <w:rsid w:val="00383215"/>
    <w:rsid w:val="003836DE"/>
    <w:rsid w:val="00383712"/>
    <w:rsid w:val="0038386E"/>
    <w:rsid w:val="00383A8E"/>
    <w:rsid w:val="00383C97"/>
    <w:rsid w:val="00383E38"/>
    <w:rsid w:val="00383EFA"/>
    <w:rsid w:val="00383F3E"/>
    <w:rsid w:val="00383F52"/>
    <w:rsid w:val="003848AE"/>
    <w:rsid w:val="00384A43"/>
    <w:rsid w:val="00384B37"/>
    <w:rsid w:val="00384F58"/>
    <w:rsid w:val="0038570F"/>
    <w:rsid w:val="0038578A"/>
    <w:rsid w:val="0038624A"/>
    <w:rsid w:val="00386359"/>
    <w:rsid w:val="00386964"/>
    <w:rsid w:val="00386B56"/>
    <w:rsid w:val="00386EBE"/>
    <w:rsid w:val="00386F6D"/>
    <w:rsid w:val="0038710C"/>
    <w:rsid w:val="00387457"/>
    <w:rsid w:val="003900AF"/>
    <w:rsid w:val="00390495"/>
    <w:rsid w:val="003909F2"/>
    <w:rsid w:val="00390FFC"/>
    <w:rsid w:val="003915AF"/>
    <w:rsid w:val="00391F8A"/>
    <w:rsid w:val="0039204C"/>
    <w:rsid w:val="0039205D"/>
    <w:rsid w:val="003920E3"/>
    <w:rsid w:val="00392BB6"/>
    <w:rsid w:val="003931E1"/>
    <w:rsid w:val="003938AA"/>
    <w:rsid w:val="00393E0C"/>
    <w:rsid w:val="0039491A"/>
    <w:rsid w:val="00394F17"/>
    <w:rsid w:val="00395076"/>
    <w:rsid w:val="00395340"/>
    <w:rsid w:val="003955A8"/>
    <w:rsid w:val="0039568D"/>
    <w:rsid w:val="003963BC"/>
    <w:rsid w:val="003968E4"/>
    <w:rsid w:val="00396A6F"/>
    <w:rsid w:val="00396D79"/>
    <w:rsid w:val="00396EA9"/>
    <w:rsid w:val="00397257"/>
    <w:rsid w:val="0039746E"/>
    <w:rsid w:val="00397671"/>
    <w:rsid w:val="00397891"/>
    <w:rsid w:val="00397A7A"/>
    <w:rsid w:val="00397C76"/>
    <w:rsid w:val="003A0035"/>
    <w:rsid w:val="003A0358"/>
    <w:rsid w:val="003A09C5"/>
    <w:rsid w:val="003A0A7C"/>
    <w:rsid w:val="003A0A89"/>
    <w:rsid w:val="003A0C61"/>
    <w:rsid w:val="003A0EC6"/>
    <w:rsid w:val="003A12ED"/>
    <w:rsid w:val="003A17C3"/>
    <w:rsid w:val="003A17DB"/>
    <w:rsid w:val="003A19E5"/>
    <w:rsid w:val="003A2CEB"/>
    <w:rsid w:val="003A37A4"/>
    <w:rsid w:val="003A408F"/>
    <w:rsid w:val="003A4109"/>
    <w:rsid w:val="003A456D"/>
    <w:rsid w:val="003A4A53"/>
    <w:rsid w:val="003A4BD1"/>
    <w:rsid w:val="003A4DAA"/>
    <w:rsid w:val="003A524B"/>
    <w:rsid w:val="003A525F"/>
    <w:rsid w:val="003A5604"/>
    <w:rsid w:val="003A5636"/>
    <w:rsid w:val="003A5B0A"/>
    <w:rsid w:val="003A5B4D"/>
    <w:rsid w:val="003A5CB3"/>
    <w:rsid w:val="003A61A9"/>
    <w:rsid w:val="003A6674"/>
    <w:rsid w:val="003A68E4"/>
    <w:rsid w:val="003A6AE4"/>
    <w:rsid w:val="003A6DC3"/>
    <w:rsid w:val="003A6EC3"/>
    <w:rsid w:val="003A700A"/>
    <w:rsid w:val="003A716E"/>
    <w:rsid w:val="003A7269"/>
    <w:rsid w:val="003A733D"/>
    <w:rsid w:val="003A73C2"/>
    <w:rsid w:val="003A73E2"/>
    <w:rsid w:val="003A748D"/>
    <w:rsid w:val="003A7C6B"/>
    <w:rsid w:val="003A7D85"/>
    <w:rsid w:val="003B00F3"/>
    <w:rsid w:val="003B0CD9"/>
    <w:rsid w:val="003B11FD"/>
    <w:rsid w:val="003B12E5"/>
    <w:rsid w:val="003B187D"/>
    <w:rsid w:val="003B18A4"/>
    <w:rsid w:val="003B18D1"/>
    <w:rsid w:val="003B19E1"/>
    <w:rsid w:val="003B1BF7"/>
    <w:rsid w:val="003B1D6A"/>
    <w:rsid w:val="003B22A5"/>
    <w:rsid w:val="003B25A2"/>
    <w:rsid w:val="003B2637"/>
    <w:rsid w:val="003B33EA"/>
    <w:rsid w:val="003B363E"/>
    <w:rsid w:val="003B377D"/>
    <w:rsid w:val="003B38E9"/>
    <w:rsid w:val="003B38FE"/>
    <w:rsid w:val="003B3A2A"/>
    <w:rsid w:val="003B3DC0"/>
    <w:rsid w:val="003B45C3"/>
    <w:rsid w:val="003B45C6"/>
    <w:rsid w:val="003B4984"/>
    <w:rsid w:val="003B5063"/>
    <w:rsid w:val="003B5191"/>
    <w:rsid w:val="003B5246"/>
    <w:rsid w:val="003B52ED"/>
    <w:rsid w:val="003B57DB"/>
    <w:rsid w:val="003B5EF7"/>
    <w:rsid w:val="003B620C"/>
    <w:rsid w:val="003B6B5F"/>
    <w:rsid w:val="003B6CDF"/>
    <w:rsid w:val="003B73C8"/>
    <w:rsid w:val="003B73F6"/>
    <w:rsid w:val="003B7B8B"/>
    <w:rsid w:val="003C013B"/>
    <w:rsid w:val="003C01F2"/>
    <w:rsid w:val="003C0BFA"/>
    <w:rsid w:val="003C0D33"/>
    <w:rsid w:val="003C0DDD"/>
    <w:rsid w:val="003C1D12"/>
    <w:rsid w:val="003C1DFB"/>
    <w:rsid w:val="003C222A"/>
    <w:rsid w:val="003C2345"/>
    <w:rsid w:val="003C2481"/>
    <w:rsid w:val="003C28B5"/>
    <w:rsid w:val="003C2F4E"/>
    <w:rsid w:val="003C2F5B"/>
    <w:rsid w:val="003C30FA"/>
    <w:rsid w:val="003C3340"/>
    <w:rsid w:val="003C35E0"/>
    <w:rsid w:val="003C3A16"/>
    <w:rsid w:val="003C3B2F"/>
    <w:rsid w:val="003C4277"/>
    <w:rsid w:val="003C4377"/>
    <w:rsid w:val="003C45CF"/>
    <w:rsid w:val="003C4660"/>
    <w:rsid w:val="003C469E"/>
    <w:rsid w:val="003C477E"/>
    <w:rsid w:val="003C4D32"/>
    <w:rsid w:val="003C5522"/>
    <w:rsid w:val="003C5609"/>
    <w:rsid w:val="003C58DE"/>
    <w:rsid w:val="003C5912"/>
    <w:rsid w:val="003C59A2"/>
    <w:rsid w:val="003C61D1"/>
    <w:rsid w:val="003C628A"/>
    <w:rsid w:val="003C6892"/>
    <w:rsid w:val="003C68E9"/>
    <w:rsid w:val="003C6A02"/>
    <w:rsid w:val="003C704B"/>
    <w:rsid w:val="003C70EC"/>
    <w:rsid w:val="003C711E"/>
    <w:rsid w:val="003C7C13"/>
    <w:rsid w:val="003C7DB1"/>
    <w:rsid w:val="003C7E12"/>
    <w:rsid w:val="003C7E1E"/>
    <w:rsid w:val="003D0557"/>
    <w:rsid w:val="003D0609"/>
    <w:rsid w:val="003D07AE"/>
    <w:rsid w:val="003D0FEA"/>
    <w:rsid w:val="003D145F"/>
    <w:rsid w:val="003D14C8"/>
    <w:rsid w:val="003D17EB"/>
    <w:rsid w:val="003D2ABF"/>
    <w:rsid w:val="003D3190"/>
    <w:rsid w:val="003D3414"/>
    <w:rsid w:val="003D3CEB"/>
    <w:rsid w:val="003D3ECA"/>
    <w:rsid w:val="003D40AD"/>
    <w:rsid w:val="003D50F3"/>
    <w:rsid w:val="003D5488"/>
    <w:rsid w:val="003D5F19"/>
    <w:rsid w:val="003D6008"/>
    <w:rsid w:val="003D60DB"/>
    <w:rsid w:val="003D60EA"/>
    <w:rsid w:val="003D6973"/>
    <w:rsid w:val="003D6E6D"/>
    <w:rsid w:val="003D73F4"/>
    <w:rsid w:val="003D742F"/>
    <w:rsid w:val="003D764C"/>
    <w:rsid w:val="003D76D2"/>
    <w:rsid w:val="003D7FCB"/>
    <w:rsid w:val="003E0098"/>
    <w:rsid w:val="003E028F"/>
    <w:rsid w:val="003E04B8"/>
    <w:rsid w:val="003E0694"/>
    <w:rsid w:val="003E0766"/>
    <w:rsid w:val="003E0796"/>
    <w:rsid w:val="003E0843"/>
    <w:rsid w:val="003E0948"/>
    <w:rsid w:val="003E0FBC"/>
    <w:rsid w:val="003E15F6"/>
    <w:rsid w:val="003E174C"/>
    <w:rsid w:val="003E18D7"/>
    <w:rsid w:val="003E19BC"/>
    <w:rsid w:val="003E1A6B"/>
    <w:rsid w:val="003E1C0A"/>
    <w:rsid w:val="003E22E6"/>
    <w:rsid w:val="003E23D4"/>
    <w:rsid w:val="003E25B6"/>
    <w:rsid w:val="003E2680"/>
    <w:rsid w:val="003E2EA7"/>
    <w:rsid w:val="003E326E"/>
    <w:rsid w:val="003E3A1B"/>
    <w:rsid w:val="003E43AC"/>
    <w:rsid w:val="003E473D"/>
    <w:rsid w:val="003E4D7F"/>
    <w:rsid w:val="003E4DBC"/>
    <w:rsid w:val="003E4EF5"/>
    <w:rsid w:val="003E523B"/>
    <w:rsid w:val="003E52B9"/>
    <w:rsid w:val="003E5684"/>
    <w:rsid w:val="003E5775"/>
    <w:rsid w:val="003E57A8"/>
    <w:rsid w:val="003E5F6C"/>
    <w:rsid w:val="003E6D79"/>
    <w:rsid w:val="003E6F34"/>
    <w:rsid w:val="003E7E41"/>
    <w:rsid w:val="003E7E75"/>
    <w:rsid w:val="003F05BB"/>
    <w:rsid w:val="003F0F68"/>
    <w:rsid w:val="003F114D"/>
    <w:rsid w:val="003F18B5"/>
    <w:rsid w:val="003F18F5"/>
    <w:rsid w:val="003F1FDA"/>
    <w:rsid w:val="003F2098"/>
    <w:rsid w:val="003F232F"/>
    <w:rsid w:val="003F2B4B"/>
    <w:rsid w:val="003F2BA8"/>
    <w:rsid w:val="003F2D26"/>
    <w:rsid w:val="003F30E4"/>
    <w:rsid w:val="003F336F"/>
    <w:rsid w:val="003F366D"/>
    <w:rsid w:val="003F36FE"/>
    <w:rsid w:val="003F3995"/>
    <w:rsid w:val="003F3E8A"/>
    <w:rsid w:val="003F421D"/>
    <w:rsid w:val="003F4899"/>
    <w:rsid w:val="003F496B"/>
    <w:rsid w:val="003F4C96"/>
    <w:rsid w:val="003F513E"/>
    <w:rsid w:val="003F52C9"/>
    <w:rsid w:val="003F5361"/>
    <w:rsid w:val="003F5518"/>
    <w:rsid w:val="003F59FC"/>
    <w:rsid w:val="003F5A1B"/>
    <w:rsid w:val="003F5B34"/>
    <w:rsid w:val="003F5CB8"/>
    <w:rsid w:val="003F65D1"/>
    <w:rsid w:val="003F676C"/>
    <w:rsid w:val="003F6D77"/>
    <w:rsid w:val="003F6E57"/>
    <w:rsid w:val="003F7103"/>
    <w:rsid w:val="003F718E"/>
    <w:rsid w:val="003F7C7D"/>
    <w:rsid w:val="003F7E3E"/>
    <w:rsid w:val="003F7EB8"/>
    <w:rsid w:val="003F7F89"/>
    <w:rsid w:val="00400566"/>
    <w:rsid w:val="00400A75"/>
    <w:rsid w:val="00400BCC"/>
    <w:rsid w:val="004014EB"/>
    <w:rsid w:val="00401557"/>
    <w:rsid w:val="0040188D"/>
    <w:rsid w:val="00401F04"/>
    <w:rsid w:val="004022DF"/>
    <w:rsid w:val="004028B7"/>
    <w:rsid w:val="004029B4"/>
    <w:rsid w:val="00402B0B"/>
    <w:rsid w:val="00402BF0"/>
    <w:rsid w:val="00402DF7"/>
    <w:rsid w:val="00402EAF"/>
    <w:rsid w:val="004035F4"/>
    <w:rsid w:val="004039C2"/>
    <w:rsid w:val="00404318"/>
    <w:rsid w:val="0040477B"/>
    <w:rsid w:val="004048C5"/>
    <w:rsid w:val="004052F8"/>
    <w:rsid w:val="00405581"/>
    <w:rsid w:val="004058CA"/>
    <w:rsid w:val="00405F64"/>
    <w:rsid w:val="004062F2"/>
    <w:rsid w:val="00406C32"/>
    <w:rsid w:val="00407CB9"/>
    <w:rsid w:val="00407D60"/>
    <w:rsid w:val="00407D85"/>
    <w:rsid w:val="00410C4C"/>
    <w:rsid w:val="00410E96"/>
    <w:rsid w:val="0041117A"/>
    <w:rsid w:val="0041132F"/>
    <w:rsid w:val="0041142B"/>
    <w:rsid w:val="0041152F"/>
    <w:rsid w:val="00411773"/>
    <w:rsid w:val="00411FB6"/>
    <w:rsid w:val="00412559"/>
    <w:rsid w:val="00412B01"/>
    <w:rsid w:val="00412C0B"/>
    <w:rsid w:val="00412CBF"/>
    <w:rsid w:val="00412D14"/>
    <w:rsid w:val="004131AB"/>
    <w:rsid w:val="004132D7"/>
    <w:rsid w:val="00413429"/>
    <w:rsid w:val="0041380A"/>
    <w:rsid w:val="00413AB1"/>
    <w:rsid w:val="00413D0A"/>
    <w:rsid w:val="00414492"/>
    <w:rsid w:val="00414757"/>
    <w:rsid w:val="00414839"/>
    <w:rsid w:val="00415070"/>
    <w:rsid w:val="00415572"/>
    <w:rsid w:val="00415C86"/>
    <w:rsid w:val="00415EF2"/>
    <w:rsid w:val="00416289"/>
    <w:rsid w:val="0041629A"/>
    <w:rsid w:val="0041661B"/>
    <w:rsid w:val="00416861"/>
    <w:rsid w:val="0041691D"/>
    <w:rsid w:val="00416C1D"/>
    <w:rsid w:val="00416F6B"/>
    <w:rsid w:val="00416FD7"/>
    <w:rsid w:val="004175B5"/>
    <w:rsid w:val="004177C2"/>
    <w:rsid w:val="004179E5"/>
    <w:rsid w:val="00417E22"/>
    <w:rsid w:val="00420606"/>
    <w:rsid w:val="00420C39"/>
    <w:rsid w:val="00420E1E"/>
    <w:rsid w:val="00420E40"/>
    <w:rsid w:val="0042117F"/>
    <w:rsid w:val="00421476"/>
    <w:rsid w:val="00421BC3"/>
    <w:rsid w:val="0042220F"/>
    <w:rsid w:val="00422233"/>
    <w:rsid w:val="004225B6"/>
    <w:rsid w:val="00422D07"/>
    <w:rsid w:val="00423137"/>
    <w:rsid w:val="00423687"/>
    <w:rsid w:val="004236B0"/>
    <w:rsid w:val="0042372F"/>
    <w:rsid w:val="00423992"/>
    <w:rsid w:val="00424882"/>
    <w:rsid w:val="00424C70"/>
    <w:rsid w:val="00424E9C"/>
    <w:rsid w:val="004255AE"/>
    <w:rsid w:val="004256AF"/>
    <w:rsid w:val="00425C96"/>
    <w:rsid w:val="00425E5E"/>
    <w:rsid w:val="004269E3"/>
    <w:rsid w:val="004274C7"/>
    <w:rsid w:val="004276F6"/>
    <w:rsid w:val="0042796B"/>
    <w:rsid w:val="0042799A"/>
    <w:rsid w:val="00427CCF"/>
    <w:rsid w:val="00427DEA"/>
    <w:rsid w:val="00427EDE"/>
    <w:rsid w:val="004300A7"/>
    <w:rsid w:val="004301A5"/>
    <w:rsid w:val="00430B39"/>
    <w:rsid w:val="00430B55"/>
    <w:rsid w:val="00430B80"/>
    <w:rsid w:val="0043137A"/>
    <w:rsid w:val="00431623"/>
    <w:rsid w:val="0043172B"/>
    <w:rsid w:val="00431AAE"/>
    <w:rsid w:val="0043218F"/>
    <w:rsid w:val="00432E24"/>
    <w:rsid w:val="0043328A"/>
    <w:rsid w:val="004336EE"/>
    <w:rsid w:val="0043374B"/>
    <w:rsid w:val="00433B36"/>
    <w:rsid w:val="00433C36"/>
    <w:rsid w:val="00433EA7"/>
    <w:rsid w:val="0043480D"/>
    <w:rsid w:val="00434D34"/>
    <w:rsid w:val="00435261"/>
    <w:rsid w:val="00436306"/>
    <w:rsid w:val="004374BA"/>
    <w:rsid w:val="004379CD"/>
    <w:rsid w:val="00437F31"/>
    <w:rsid w:val="00437F72"/>
    <w:rsid w:val="00437F79"/>
    <w:rsid w:val="00440050"/>
    <w:rsid w:val="00440329"/>
    <w:rsid w:val="0044033E"/>
    <w:rsid w:val="00440387"/>
    <w:rsid w:val="00440572"/>
    <w:rsid w:val="004411DC"/>
    <w:rsid w:val="00441609"/>
    <w:rsid w:val="00441726"/>
    <w:rsid w:val="004417B7"/>
    <w:rsid w:val="00441C83"/>
    <w:rsid w:val="00441F02"/>
    <w:rsid w:val="00442264"/>
    <w:rsid w:val="004424CD"/>
    <w:rsid w:val="00442723"/>
    <w:rsid w:val="00442B2E"/>
    <w:rsid w:val="00442BC0"/>
    <w:rsid w:val="00442C65"/>
    <w:rsid w:val="0044305B"/>
    <w:rsid w:val="0044319E"/>
    <w:rsid w:val="0044376B"/>
    <w:rsid w:val="00443A6F"/>
    <w:rsid w:val="004440E9"/>
    <w:rsid w:val="0044421D"/>
    <w:rsid w:val="004444C0"/>
    <w:rsid w:val="004446BC"/>
    <w:rsid w:val="004446F1"/>
    <w:rsid w:val="004449FA"/>
    <w:rsid w:val="00444E34"/>
    <w:rsid w:val="00445652"/>
    <w:rsid w:val="00445791"/>
    <w:rsid w:val="00445BD1"/>
    <w:rsid w:val="00446199"/>
    <w:rsid w:val="0044650B"/>
    <w:rsid w:val="00446E4A"/>
    <w:rsid w:val="00447361"/>
    <w:rsid w:val="00447655"/>
    <w:rsid w:val="00447667"/>
    <w:rsid w:val="004478E5"/>
    <w:rsid w:val="00447A38"/>
    <w:rsid w:val="00447BE7"/>
    <w:rsid w:val="00447F2D"/>
    <w:rsid w:val="004508AA"/>
    <w:rsid w:val="004508F1"/>
    <w:rsid w:val="00450A29"/>
    <w:rsid w:val="00450F44"/>
    <w:rsid w:val="004510A7"/>
    <w:rsid w:val="00451272"/>
    <w:rsid w:val="00451336"/>
    <w:rsid w:val="00451734"/>
    <w:rsid w:val="00451EE9"/>
    <w:rsid w:val="004521D8"/>
    <w:rsid w:val="004522E2"/>
    <w:rsid w:val="004523A5"/>
    <w:rsid w:val="00452DC8"/>
    <w:rsid w:val="00452E72"/>
    <w:rsid w:val="004531CA"/>
    <w:rsid w:val="0045322A"/>
    <w:rsid w:val="004539BD"/>
    <w:rsid w:val="004540D3"/>
    <w:rsid w:val="0045416B"/>
    <w:rsid w:val="004542B5"/>
    <w:rsid w:val="004549D1"/>
    <w:rsid w:val="00454A12"/>
    <w:rsid w:val="00454F98"/>
    <w:rsid w:val="004550B3"/>
    <w:rsid w:val="00455526"/>
    <w:rsid w:val="004557F3"/>
    <w:rsid w:val="00455BE3"/>
    <w:rsid w:val="00455EBC"/>
    <w:rsid w:val="00456141"/>
    <w:rsid w:val="0045698A"/>
    <w:rsid w:val="00456C55"/>
    <w:rsid w:val="00456FE2"/>
    <w:rsid w:val="00457554"/>
    <w:rsid w:val="00457A3D"/>
    <w:rsid w:val="00457B9B"/>
    <w:rsid w:val="0046018E"/>
    <w:rsid w:val="00460664"/>
    <w:rsid w:val="0046068B"/>
    <w:rsid w:val="004609EF"/>
    <w:rsid w:val="00460D51"/>
    <w:rsid w:val="00460EF0"/>
    <w:rsid w:val="004619AC"/>
    <w:rsid w:val="00462257"/>
    <w:rsid w:val="004622EA"/>
    <w:rsid w:val="0046248F"/>
    <w:rsid w:val="004626F9"/>
    <w:rsid w:val="00462AD8"/>
    <w:rsid w:val="0046308D"/>
    <w:rsid w:val="00463139"/>
    <w:rsid w:val="004642B2"/>
    <w:rsid w:val="004643A0"/>
    <w:rsid w:val="00464859"/>
    <w:rsid w:val="00464993"/>
    <w:rsid w:val="0046508F"/>
    <w:rsid w:val="004651CC"/>
    <w:rsid w:val="004656F6"/>
    <w:rsid w:val="0046583F"/>
    <w:rsid w:val="00465A2B"/>
    <w:rsid w:val="00466875"/>
    <w:rsid w:val="00466E43"/>
    <w:rsid w:val="00467438"/>
    <w:rsid w:val="00470832"/>
    <w:rsid w:val="00470A72"/>
    <w:rsid w:val="00471166"/>
    <w:rsid w:val="0047124E"/>
    <w:rsid w:val="0047154F"/>
    <w:rsid w:val="004719CC"/>
    <w:rsid w:val="00471B28"/>
    <w:rsid w:val="00472001"/>
    <w:rsid w:val="00472014"/>
    <w:rsid w:val="004720FE"/>
    <w:rsid w:val="00472605"/>
    <w:rsid w:val="004729C3"/>
    <w:rsid w:val="00472AAA"/>
    <w:rsid w:val="00472E49"/>
    <w:rsid w:val="00473995"/>
    <w:rsid w:val="00473AA5"/>
    <w:rsid w:val="00473C2E"/>
    <w:rsid w:val="00474282"/>
    <w:rsid w:val="00474659"/>
    <w:rsid w:val="00474707"/>
    <w:rsid w:val="0047497D"/>
    <w:rsid w:val="00474EEB"/>
    <w:rsid w:val="00475196"/>
    <w:rsid w:val="00475707"/>
    <w:rsid w:val="0047603D"/>
    <w:rsid w:val="004763CF"/>
    <w:rsid w:val="00476A81"/>
    <w:rsid w:val="00476C67"/>
    <w:rsid w:val="00476DEB"/>
    <w:rsid w:val="0047734E"/>
    <w:rsid w:val="0047751E"/>
    <w:rsid w:val="004776E7"/>
    <w:rsid w:val="00477C20"/>
    <w:rsid w:val="00477E10"/>
    <w:rsid w:val="004801FB"/>
    <w:rsid w:val="004804A9"/>
    <w:rsid w:val="00480653"/>
    <w:rsid w:val="004807E6"/>
    <w:rsid w:val="00481405"/>
    <w:rsid w:val="00481642"/>
    <w:rsid w:val="004816DB"/>
    <w:rsid w:val="00481B6D"/>
    <w:rsid w:val="00481CA2"/>
    <w:rsid w:val="00481D3B"/>
    <w:rsid w:val="00481EE8"/>
    <w:rsid w:val="0048200E"/>
    <w:rsid w:val="004823A9"/>
    <w:rsid w:val="00482653"/>
    <w:rsid w:val="00482A82"/>
    <w:rsid w:val="00482CA0"/>
    <w:rsid w:val="00482E03"/>
    <w:rsid w:val="0048301B"/>
    <w:rsid w:val="00483087"/>
    <w:rsid w:val="00483225"/>
    <w:rsid w:val="00483747"/>
    <w:rsid w:val="004839A9"/>
    <w:rsid w:val="00483E0C"/>
    <w:rsid w:val="00483F0D"/>
    <w:rsid w:val="0048496A"/>
    <w:rsid w:val="00484EC9"/>
    <w:rsid w:val="00485356"/>
    <w:rsid w:val="00485427"/>
    <w:rsid w:val="0048556E"/>
    <w:rsid w:val="00485707"/>
    <w:rsid w:val="00485A24"/>
    <w:rsid w:val="00485C31"/>
    <w:rsid w:val="00485E00"/>
    <w:rsid w:val="004865A1"/>
    <w:rsid w:val="00486B45"/>
    <w:rsid w:val="00486F88"/>
    <w:rsid w:val="0048700A"/>
    <w:rsid w:val="004872EB"/>
    <w:rsid w:val="004875A1"/>
    <w:rsid w:val="00487B63"/>
    <w:rsid w:val="0049007E"/>
    <w:rsid w:val="00490583"/>
    <w:rsid w:val="00490802"/>
    <w:rsid w:val="00490B80"/>
    <w:rsid w:val="00490C19"/>
    <w:rsid w:val="00491367"/>
    <w:rsid w:val="004922AE"/>
    <w:rsid w:val="00492488"/>
    <w:rsid w:val="00492516"/>
    <w:rsid w:val="004927C7"/>
    <w:rsid w:val="004928BB"/>
    <w:rsid w:val="0049303F"/>
    <w:rsid w:val="004930F9"/>
    <w:rsid w:val="004932AD"/>
    <w:rsid w:val="004934EA"/>
    <w:rsid w:val="004937AE"/>
    <w:rsid w:val="00493B82"/>
    <w:rsid w:val="00493F33"/>
    <w:rsid w:val="0049428F"/>
    <w:rsid w:val="004943D7"/>
    <w:rsid w:val="00494489"/>
    <w:rsid w:val="00494634"/>
    <w:rsid w:val="00494806"/>
    <w:rsid w:val="00494916"/>
    <w:rsid w:val="00494A6C"/>
    <w:rsid w:val="00494B70"/>
    <w:rsid w:val="0049521B"/>
    <w:rsid w:val="0049541F"/>
    <w:rsid w:val="00495CFD"/>
    <w:rsid w:val="00495FFC"/>
    <w:rsid w:val="004965CC"/>
    <w:rsid w:val="00496673"/>
    <w:rsid w:val="004968DD"/>
    <w:rsid w:val="0049753A"/>
    <w:rsid w:val="0049790E"/>
    <w:rsid w:val="00497A02"/>
    <w:rsid w:val="00497C9F"/>
    <w:rsid w:val="00497D25"/>
    <w:rsid w:val="00497F61"/>
    <w:rsid w:val="00497F87"/>
    <w:rsid w:val="004A0074"/>
    <w:rsid w:val="004A0241"/>
    <w:rsid w:val="004A03EA"/>
    <w:rsid w:val="004A081F"/>
    <w:rsid w:val="004A0820"/>
    <w:rsid w:val="004A0959"/>
    <w:rsid w:val="004A0AF3"/>
    <w:rsid w:val="004A0B56"/>
    <w:rsid w:val="004A1119"/>
    <w:rsid w:val="004A11B9"/>
    <w:rsid w:val="004A11BD"/>
    <w:rsid w:val="004A128A"/>
    <w:rsid w:val="004A1487"/>
    <w:rsid w:val="004A1E2E"/>
    <w:rsid w:val="004A1E96"/>
    <w:rsid w:val="004A292A"/>
    <w:rsid w:val="004A364F"/>
    <w:rsid w:val="004A3C09"/>
    <w:rsid w:val="004A4247"/>
    <w:rsid w:val="004A46D7"/>
    <w:rsid w:val="004A4992"/>
    <w:rsid w:val="004A4A14"/>
    <w:rsid w:val="004A4E20"/>
    <w:rsid w:val="004A5109"/>
    <w:rsid w:val="004A5877"/>
    <w:rsid w:val="004A58D5"/>
    <w:rsid w:val="004A6777"/>
    <w:rsid w:val="004A67AF"/>
    <w:rsid w:val="004A6EEA"/>
    <w:rsid w:val="004A744F"/>
    <w:rsid w:val="004A7CF1"/>
    <w:rsid w:val="004A7D0D"/>
    <w:rsid w:val="004B0352"/>
    <w:rsid w:val="004B0717"/>
    <w:rsid w:val="004B08D0"/>
    <w:rsid w:val="004B0A21"/>
    <w:rsid w:val="004B0EAA"/>
    <w:rsid w:val="004B15B3"/>
    <w:rsid w:val="004B1955"/>
    <w:rsid w:val="004B20DD"/>
    <w:rsid w:val="004B235A"/>
    <w:rsid w:val="004B246A"/>
    <w:rsid w:val="004B2D28"/>
    <w:rsid w:val="004B2E53"/>
    <w:rsid w:val="004B3765"/>
    <w:rsid w:val="004B391E"/>
    <w:rsid w:val="004B399A"/>
    <w:rsid w:val="004B4BE8"/>
    <w:rsid w:val="004B51B5"/>
    <w:rsid w:val="004B533F"/>
    <w:rsid w:val="004B53A2"/>
    <w:rsid w:val="004B5883"/>
    <w:rsid w:val="004B5AFC"/>
    <w:rsid w:val="004B5DD6"/>
    <w:rsid w:val="004B5E26"/>
    <w:rsid w:val="004B66DA"/>
    <w:rsid w:val="004B7094"/>
    <w:rsid w:val="004B7365"/>
    <w:rsid w:val="004B7616"/>
    <w:rsid w:val="004B7D5A"/>
    <w:rsid w:val="004C000B"/>
    <w:rsid w:val="004C053A"/>
    <w:rsid w:val="004C05DC"/>
    <w:rsid w:val="004C09D8"/>
    <w:rsid w:val="004C0A5B"/>
    <w:rsid w:val="004C0CA7"/>
    <w:rsid w:val="004C138B"/>
    <w:rsid w:val="004C140A"/>
    <w:rsid w:val="004C1519"/>
    <w:rsid w:val="004C168E"/>
    <w:rsid w:val="004C1BFA"/>
    <w:rsid w:val="004C1E78"/>
    <w:rsid w:val="004C20EE"/>
    <w:rsid w:val="004C2DC1"/>
    <w:rsid w:val="004C30E3"/>
    <w:rsid w:val="004C321C"/>
    <w:rsid w:val="004C3220"/>
    <w:rsid w:val="004C357B"/>
    <w:rsid w:val="004C4BD1"/>
    <w:rsid w:val="004C5016"/>
    <w:rsid w:val="004C512B"/>
    <w:rsid w:val="004C5CB6"/>
    <w:rsid w:val="004C5D4F"/>
    <w:rsid w:val="004C5E21"/>
    <w:rsid w:val="004C5FAA"/>
    <w:rsid w:val="004C6351"/>
    <w:rsid w:val="004C646F"/>
    <w:rsid w:val="004C6AEF"/>
    <w:rsid w:val="004C706A"/>
    <w:rsid w:val="004C70A1"/>
    <w:rsid w:val="004C7154"/>
    <w:rsid w:val="004C72DC"/>
    <w:rsid w:val="004C791A"/>
    <w:rsid w:val="004C7CCD"/>
    <w:rsid w:val="004D0213"/>
    <w:rsid w:val="004D07F9"/>
    <w:rsid w:val="004D0966"/>
    <w:rsid w:val="004D0B96"/>
    <w:rsid w:val="004D0D85"/>
    <w:rsid w:val="004D0E81"/>
    <w:rsid w:val="004D0F54"/>
    <w:rsid w:val="004D140D"/>
    <w:rsid w:val="004D14BE"/>
    <w:rsid w:val="004D1652"/>
    <w:rsid w:val="004D1CA6"/>
    <w:rsid w:val="004D1D5B"/>
    <w:rsid w:val="004D1E26"/>
    <w:rsid w:val="004D1EBE"/>
    <w:rsid w:val="004D1ED1"/>
    <w:rsid w:val="004D2375"/>
    <w:rsid w:val="004D23B1"/>
    <w:rsid w:val="004D2820"/>
    <w:rsid w:val="004D30D3"/>
    <w:rsid w:val="004D3DDC"/>
    <w:rsid w:val="004D3F67"/>
    <w:rsid w:val="004D4481"/>
    <w:rsid w:val="004D44A6"/>
    <w:rsid w:val="004D491E"/>
    <w:rsid w:val="004D4CF3"/>
    <w:rsid w:val="004D4DDC"/>
    <w:rsid w:val="004D4E48"/>
    <w:rsid w:val="004D4ECF"/>
    <w:rsid w:val="004D4EFC"/>
    <w:rsid w:val="004D503F"/>
    <w:rsid w:val="004D507D"/>
    <w:rsid w:val="004D57E7"/>
    <w:rsid w:val="004D5BB8"/>
    <w:rsid w:val="004D5C4A"/>
    <w:rsid w:val="004D5D53"/>
    <w:rsid w:val="004D64E9"/>
    <w:rsid w:val="004D66A5"/>
    <w:rsid w:val="004D6C98"/>
    <w:rsid w:val="004D6DD7"/>
    <w:rsid w:val="004D70A2"/>
    <w:rsid w:val="004D74BB"/>
    <w:rsid w:val="004D7791"/>
    <w:rsid w:val="004E0405"/>
    <w:rsid w:val="004E08ED"/>
    <w:rsid w:val="004E0EAB"/>
    <w:rsid w:val="004E130F"/>
    <w:rsid w:val="004E1951"/>
    <w:rsid w:val="004E1B75"/>
    <w:rsid w:val="004E2498"/>
    <w:rsid w:val="004E24DC"/>
    <w:rsid w:val="004E2737"/>
    <w:rsid w:val="004E2894"/>
    <w:rsid w:val="004E28F5"/>
    <w:rsid w:val="004E2F0C"/>
    <w:rsid w:val="004E30EA"/>
    <w:rsid w:val="004E313F"/>
    <w:rsid w:val="004E3B50"/>
    <w:rsid w:val="004E3F1E"/>
    <w:rsid w:val="004E4209"/>
    <w:rsid w:val="004E4375"/>
    <w:rsid w:val="004E4A32"/>
    <w:rsid w:val="004E4A44"/>
    <w:rsid w:val="004E4B50"/>
    <w:rsid w:val="004E4D49"/>
    <w:rsid w:val="004E525E"/>
    <w:rsid w:val="004E541E"/>
    <w:rsid w:val="004E588E"/>
    <w:rsid w:val="004E6B5C"/>
    <w:rsid w:val="004E6BE7"/>
    <w:rsid w:val="004E6CF4"/>
    <w:rsid w:val="004E6DFF"/>
    <w:rsid w:val="004E6EAF"/>
    <w:rsid w:val="004E71B3"/>
    <w:rsid w:val="004E7622"/>
    <w:rsid w:val="004E7737"/>
    <w:rsid w:val="004E7871"/>
    <w:rsid w:val="004E793D"/>
    <w:rsid w:val="004E7FB7"/>
    <w:rsid w:val="004F0344"/>
    <w:rsid w:val="004F0586"/>
    <w:rsid w:val="004F0593"/>
    <w:rsid w:val="004F0AEB"/>
    <w:rsid w:val="004F0E79"/>
    <w:rsid w:val="004F0E85"/>
    <w:rsid w:val="004F19AC"/>
    <w:rsid w:val="004F2060"/>
    <w:rsid w:val="004F2A8B"/>
    <w:rsid w:val="004F324E"/>
    <w:rsid w:val="004F3291"/>
    <w:rsid w:val="004F337E"/>
    <w:rsid w:val="004F353C"/>
    <w:rsid w:val="004F3A2D"/>
    <w:rsid w:val="004F4179"/>
    <w:rsid w:val="004F4CB3"/>
    <w:rsid w:val="004F5377"/>
    <w:rsid w:val="004F54ED"/>
    <w:rsid w:val="004F5B74"/>
    <w:rsid w:val="004F5E4E"/>
    <w:rsid w:val="004F608E"/>
    <w:rsid w:val="004F63E7"/>
    <w:rsid w:val="004F6CB8"/>
    <w:rsid w:val="004F6E20"/>
    <w:rsid w:val="004F7815"/>
    <w:rsid w:val="0050039B"/>
    <w:rsid w:val="00500413"/>
    <w:rsid w:val="00500855"/>
    <w:rsid w:val="00500AC8"/>
    <w:rsid w:val="00501097"/>
    <w:rsid w:val="00501860"/>
    <w:rsid w:val="00501AC2"/>
    <w:rsid w:val="005020DC"/>
    <w:rsid w:val="0050231E"/>
    <w:rsid w:val="005023DE"/>
    <w:rsid w:val="0050266C"/>
    <w:rsid w:val="00502DAB"/>
    <w:rsid w:val="00502E9C"/>
    <w:rsid w:val="00503195"/>
    <w:rsid w:val="00503537"/>
    <w:rsid w:val="005035C7"/>
    <w:rsid w:val="00503AB4"/>
    <w:rsid w:val="00503C9E"/>
    <w:rsid w:val="00504161"/>
    <w:rsid w:val="00504425"/>
    <w:rsid w:val="00504699"/>
    <w:rsid w:val="00504770"/>
    <w:rsid w:val="00504952"/>
    <w:rsid w:val="005049B2"/>
    <w:rsid w:val="005049E6"/>
    <w:rsid w:val="00504A87"/>
    <w:rsid w:val="00504B4F"/>
    <w:rsid w:val="00504BD4"/>
    <w:rsid w:val="00504D43"/>
    <w:rsid w:val="00504ED9"/>
    <w:rsid w:val="0050534B"/>
    <w:rsid w:val="00505634"/>
    <w:rsid w:val="0050576C"/>
    <w:rsid w:val="005058E7"/>
    <w:rsid w:val="00505914"/>
    <w:rsid w:val="00505DFD"/>
    <w:rsid w:val="00506041"/>
    <w:rsid w:val="0050625F"/>
    <w:rsid w:val="00506296"/>
    <w:rsid w:val="005066FD"/>
    <w:rsid w:val="0050734E"/>
    <w:rsid w:val="005076E2"/>
    <w:rsid w:val="00507753"/>
    <w:rsid w:val="00507B34"/>
    <w:rsid w:val="005101E9"/>
    <w:rsid w:val="0051081D"/>
    <w:rsid w:val="005109A9"/>
    <w:rsid w:val="00510A55"/>
    <w:rsid w:val="00511076"/>
    <w:rsid w:val="0051122C"/>
    <w:rsid w:val="00511BED"/>
    <w:rsid w:val="00511DF0"/>
    <w:rsid w:val="00511F81"/>
    <w:rsid w:val="0051242B"/>
    <w:rsid w:val="00512576"/>
    <w:rsid w:val="005129FB"/>
    <w:rsid w:val="00512A05"/>
    <w:rsid w:val="00512E3F"/>
    <w:rsid w:val="005130DF"/>
    <w:rsid w:val="005139CE"/>
    <w:rsid w:val="00513AE8"/>
    <w:rsid w:val="00513D98"/>
    <w:rsid w:val="0051440F"/>
    <w:rsid w:val="0051449C"/>
    <w:rsid w:val="00514544"/>
    <w:rsid w:val="0051459E"/>
    <w:rsid w:val="005146E4"/>
    <w:rsid w:val="00514CCD"/>
    <w:rsid w:val="0051502C"/>
    <w:rsid w:val="005153D7"/>
    <w:rsid w:val="0051576A"/>
    <w:rsid w:val="0051579B"/>
    <w:rsid w:val="0051594E"/>
    <w:rsid w:val="00515B21"/>
    <w:rsid w:val="00515D54"/>
    <w:rsid w:val="00515FA5"/>
    <w:rsid w:val="00516919"/>
    <w:rsid w:val="0051701C"/>
    <w:rsid w:val="00517598"/>
    <w:rsid w:val="0051771B"/>
    <w:rsid w:val="00520033"/>
    <w:rsid w:val="0052027B"/>
    <w:rsid w:val="00520338"/>
    <w:rsid w:val="005206F3"/>
    <w:rsid w:val="00520D9D"/>
    <w:rsid w:val="00520E8C"/>
    <w:rsid w:val="0052110F"/>
    <w:rsid w:val="00521463"/>
    <w:rsid w:val="0052148D"/>
    <w:rsid w:val="005215E1"/>
    <w:rsid w:val="0052172B"/>
    <w:rsid w:val="005217EB"/>
    <w:rsid w:val="00521A64"/>
    <w:rsid w:val="00521B7C"/>
    <w:rsid w:val="00521F55"/>
    <w:rsid w:val="005225B4"/>
    <w:rsid w:val="0052332D"/>
    <w:rsid w:val="005239BB"/>
    <w:rsid w:val="0052479B"/>
    <w:rsid w:val="00524892"/>
    <w:rsid w:val="005248B5"/>
    <w:rsid w:val="0052490F"/>
    <w:rsid w:val="005250BC"/>
    <w:rsid w:val="0052527C"/>
    <w:rsid w:val="00525334"/>
    <w:rsid w:val="00525480"/>
    <w:rsid w:val="00525520"/>
    <w:rsid w:val="00525A0B"/>
    <w:rsid w:val="00525C7C"/>
    <w:rsid w:val="005268DA"/>
    <w:rsid w:val="0052697C"/>
    <w:rsid w:val="00526DD0"/>
    <w:rsid w:val="0052714B"/>
    <w:rsid w:val="00527166"/>
    <w:rsid w:val="00527204"/>
    <w:rsid w:val="00527C41"/>
    <w:rsid w:val="005302E2"/>
    <w:rsid w:val="0053030C"/>
    <w:rsid w:val="005306DA"/>
    <w:rsid w:val="005307C0"/>
    <w:rsid w:val="00530AF8"/>
    <w:rsid w:val="00530DFA"/>
    <w:rsid w:val="00530E01"/>
    <w:rsid w:val="005310B7"/>
    <w:rsid w:val="005310F5"/>
    <w:rsid w:val="005313DC"/>
    <w:rsid w:val="00531C35"/>
    <w:rsid w:val="00531FFB"/>
    <w:rsid w:val="00532092"/>
    <w:rsid w:val="005322BA"/>
    <w:rsid w:val="0053243B"/>
    <w:rsid w:val="00532615"/>
    <w:rsid w:val="00532937"/>
    <w:rsid w:val="00532BE4"/>
    <w:rsid w:val="00533302"/>
    <w:rsid w:val="00533848"/>
    <w:rsid w:val="00533FD5"/>
    <w:rsid w:val="00534995"/>
    <w:rsid w:val="00534A3E"/>
    <w:rsid w:val="00534FD0"/>
    <w:rsid w:val="00535BDF"/>
    <w:rsid w:val="00535C9C"/>
    <w:rsid w:val="00535DDB"/>
    <w:rsid w:val="005361A2"/>
    <w:rsid w:val="005362F0"/>
    <w:rsid w:val="0053661A"/>
    <w:rsid w:val="00536A5E"/>
    <w:rsid w:val="00536D64"/>
    <w:rsid w:val="00536DBA"/>
    <w:rsid w:val="005370AD"/>
    <w:rsid w:val="00537671"/>
    <w:rsid w:val="00537D0E"/>
    <w:rsid w:val="005403E0"/>
    <w:rsid w:val="00540450"/>
    <w:rsid w:val="00540598"/>
    <w:rsid w:val="00540991"/>
    <w:rsid w:val="0054109C"/>
    <w:rsid w:val="00541183"/>
    <w:rsid w:val="0054125C"/>
    <w:rsid w:val="00541800"/>
    <w:rsid w:val="0054183C"/>
    <w:rsid w:val="00542A52"/>
    <w:rsid w:val="00542CF7"/>
    <w:rsid w:val="005435F9"/>
    <w:rsid w:val="005438D0"/>
    <w:rsid w:val="00543B18"/>
    <w:rsid w:val="00543B4A"/>
    <w:rsid w:val="00543F9D"/>
    <w:rsid w:val="00544338"/>
    <w:rsid w:val="0054448E"/>
    <w:rsid w:val="00544863"/>
    <w:rsid w:val="00544918"/>
    <w:rsid w:val="00544923"/>
    <w:rsid w:val="00544ACC"/>
    <w:rsid w:val="00544D47"/>
    <w:rsid w:val="00545052"/>
    <w:rsid w:val="005450F6"/>
    <w:rsid w:val="00545518"/>
    <w:rsid w:val="005455AC"/>
    <w:rsid w:val="00545883"/>
    <w:rsid w:val="00545C4E"/>
    <w:rsid w:val="00545E5B"/>
    <w:rsid w:val="00546313"/>
    <w:rsid w:val="00547260"/>
    <w:rsid w:val="0055064A"/>
    <w:rsid w:val="00550997"/>
    <w:rsid w:val="00550DDE"/>
    <w:rsid w:val="005510D9"/>
    <w:rsid w:val="00551D75"/>
    <w:rsid w:val="005522B6"/>
    <w:rsid w:val="00552AB7"/>
    <w:rsid w:val="00553076"/>
    <w:rsid w:val="0055350D"/>
    <w:rsid w:val="00553887"/>
    <w:rsid w:val="00553C3B"/>
    <w:rsid w:val="00553DE3"/>
    <w:rsid w:val="00553F50"/>
    <w:rsid w:val="00554109"/>
    <w:rsid w:val="005547AF"/>
    <w:rsid w:val="00554DFB"/>
    <w:rsid w:val="00556065"/>
    <w:rsid w:val="005560D0"/>
    <w:rsid w:val="005562F5"/>
    <w:rsid w:val="00556798"/>
    <w:rsid w:val="005567D7"/>
    <w:rsid w:val="00556DE0"/>
    <w:rsid w:val="00556E25"/>
    <w:rsid w:val="005571EE"/>
    <w:rsid w:val="00557355"/>
    <w:rsid w:val="00557587"/>
    <w:rsid w:val="00560D60"/>
    <w:rsid w:val="00560FF1"/>
    <w:rsid w:val="00561152"/>
    <w:rsid w:val="005612CB"/>
    <w:rsid w:val="005615C5"/>
    <w:rsid w:val="00561980"/>
    <w:rsid w:val="00561AAA"/>
    <w:rsid w:val="00561D15"/>
    <w:rsid w:val="00562195"/>
    <w:rsid w:val="00562837"/>
    <w:rsid w:val="0056287A"/>
    <w:rsid w:val="005628AA"/>
    <w:rsid w:val="005629F9"/>
    <w:rsid w:val="00562A03"/>
    <w:rsid w:val="00562EDF"/>
    <w:rsid w:val="0056314D"/>
    <w:rsid w:val="0056365A"/>
    <w:rsid w:val="00563784"/>
    <w:rsid w:val="00564184"/>
    <w:rsid w:val="00564822"/>
    <w:rsid w:val="00564CA8"/>
    <w:rsid w:val="00564F63"/>
    <w:rsid w:val="005653D5"/>
    <w:rsid w:val="00566226"/>
    <w:rsid w:val="005666B1"/>
    <w:rsid w:val="00566A64"/>
    <w:rsid w:val="00566B02"/>
    <w:rsid w:val="00566C51"/>
    <w:rsid w:val="00566D87"/>
    <w:rsid w:val="005673AD"/>
    <w:rsid w:val="0056755F"/>
    <w:rsid w:val="00567776"/>
    <w:rsid w:val="00567A0A"/>
    <w:rsid w:val="00567AB7"/>
    <w:rsid w:val="00567BC0"/>
    <w:rsid w:val="00567D49"/>
    <w:rsid w:val="00567F2A"/>
    <w:rsid w:val="00567F9A"/>
    <w:rsid w:val="0057023F"/>
    <w:rsid w:val="00571009"/>
    <w:rsid w:val="00571B83"/>
    <w:rsid w:val="0057274D"/>
    <w:rsid w:val="00572838"/>
    <w:rsid w:val="00572AEB"/>
    <w:rsid w:val="00572C60"/>
    <w:rsid w:val="00572E8F"/>
    <w:rsid w:val="00573228"/>
    <w:rsid w:val="005735D5"/>
    <w:rsid w:val="00573797"/>
    <w:rsid w:val="00573AA8"/>
    <w:rsid w:val="00574863"/>
    <w:rsid w:val="00574873"/>
    <w:rsid w:val="00574E99"/>
    <w:rsid w:val="00575030"/>
    <w:rsid w:val="00575478"/>
    <w:rsid w:val="00575F3A"/>
    <w:rsid w:val="0057625C"/>
    <w:rsid w:val="0057654E"/>
    <w:rsid w:val="005765E3"/>
    <w:rsid w:val="0057784C"/>
    <w:rsid w:val="00577962"/>
    <w:rsid w:val="00577A16"/>
    <w:rsid w:val="00577C19"/>
    <w:rsid w:val="00577CAA"/>
    <w:rsid w:val="00577D9A"/>
    <w:rsid w:val="00580024"/>
    <w:rsid w:val="00580291"/>
    <w:rsid w:val="0058052D"/>
    <w:rsid w:val="00580BEC"/>
    <w:rsid w:val="00580DEE"/>
    <w:rsid w:val="00581418"/>
    <w:rsid w:val="0058166E"/>
    <w:rsid w:val="005817AF"/>
    <w:rsid w:val="00582171"/>
    <w:rsid w:val="00582204"/>
    <w:rsid w:val="005822E3"/>
    <w:rsid w:val="005823C9"/>
    <w:rsid w:val="00582448"/>
    <w:rsid w:val="00582985"/>
    <w:rsid w:val="00582A63"/>
    <w:rsid w:val="00582DF4"/>
    <w:rsid w:val="00583269"/>
    <w:rsid w:val="005832A5"/>
    <w:rsid w:val="00583A00"/>
    <w:rsid w:val="00583EAE"/>
    <w:rsid w:val="005847E6"/>
    <w:rsid w:val="0058485E"/>
    <w:rsid w:val="00584913"/>
    <w:rsid w:val="00584A3B"/>
    <w:rsid w:val="00584AEB"/>
    <w:rsid w:val="00584BBA"/>
    <w:rsid w:val="005852DB"/>
    <w:rsid w:val="00585626"/>
    <w:rsid w:val="005864D9"/>
    <w:rsid w:val="0058653D"/>
    <w:rsid w:val="00586953"/>
    <w:rsid w:val="00586A3C"/>
    <w:rsid w:val="00586AA7"/>
    <w:rsid w:val="00586C31"/>
    <w:rsid w:val="00586CBD"/>
    <w:rsid w:val="00586CD6"/>
    <w:rsid w:val="00586F8E"/>
    <w:rsid w:val="00587304"/>
    <w:rsid w:val="00587586"/>
    <w:rsid w:val="0058775F"/>
    <w:rsid w:val="00587A98"/>
    <w:rsid w:val="00587CBF"/>
    <w:rsid w:val="005901EF"/>
    <w:rsid w:val="00590378"/>
    <w:rsid w:val="00590539"/>
    <w:rsid w:val="00590974"/>
    <w:rsid w:val="00590AA0"/>
    <w:rsid w:val="005915F0"/>
    <w:rsid w:val="00591C3B"/>
    <w:rsid w:val="00591C40"/>
    <w:rsid w:val="00591E09"/>
    <w:rsid w:val="00591ED1"/>
    <w:rsid w:val="0059206F"/>
    <w:rsid w:val="005920B0"/>
    <w:rsid w:val="00592B62"/>
    <w:rsid w:val="00592C94"/>
    <w:rsid w:val="005932F1"/>
    <w:rsid w:val="0059360A"/>
    <w:rsid w:val="005937C4"/>
    <w:rsid w:val="00593932"/>
    <w:rsid w:val="005939AA"/>
    <w:rsid w:val="005939D5"/>
    <w:rsid w:val="00593B65"/>
    <w:rsid w:val="005940DE"/>
    <w:rsid w:val="00594794"/>
    <w:rsid w:val="00594E22"/>
    <w:rsid w:val="00595997"/>
    <w:rsid w:val="00595EFD"/>
    <w:rsid w:val="0059664F"/>
    <w:rsid w:val="00596BA2"/>
    <w:rsid w:val="00596F68"/>
    <w:rsid w:val="005977BA"/>
    <w:rsid w:val="005978D0"/>
    <w:rsid w:val="00597B98"/>
    <w:rsid w:val="00597F11"/>
    <w:rsid w:val="00597F84"/>
    <w:rsid w:val="005A0264"/>
    <w:rsid w:val="005A0E3D"/>
    <w:rsid w:val="005A0F63"/>
    <w:rsid w:val="005A118E"/>
    <w:rsid w:val="005A1425"/>
    <w:rsid w:val="005A15DC"/>
    <w:rsid w:val="005A17D0"/>
    <w:rsid w:val="005A1FE3"/>
    <w:rsid w:val="005A235A"/>
    <w:rsid w:val="005A2877"/>
    <w:rsid w:val="005A2979"/>
    <w:rsid w:val="005A2A21"/>
    <w:rsid w:val="005A2AE6"/>
    <w:rsid w:val="005A338D"/>
    <w:rsid w:val="005A3C4A"/>
    <w:rsid w:val="005A3F3B"/>
    <w:rsid w:val="005A4139"/>
    <w:rsid w:val="005A422C"/>
    <w:rsid w:val="005A4873"/>
    <w:rsid w:val="005A4F33"/>
    <w:rsid w:val="005A521C"/>
    <w:rsid w:val="005A5413"/>
    <w:rsid w:val="005A542B"/>
    <w:rsid w:val="005A5676"/>
    <w:rsid w:val="005A5982"/>
    <w:rsid w:val="005A5E11"/>
    <w:rsid w:val="005A5EBE"/>
    <w:rsid w:val="005A62BC"/>
    <w:rsid w:val="005A631D"/>
    <w:rsid w:val="005A6A22"/>
    <w:rsid w:val="005A6D64"/>
    <w:rsid w:val="005A6E15"/>
    <w:rsid w:val="005A71C9"/>
    <w:rsid w:val="005A72AF"/>
    <w:rsid w:val="005A7A3E"/>
    <w:rsid w:val="005A7B90"/>
    <w:rsid w:val="005B0087"/>
    <w:rsid w:val="005B11DB"/>
    <w:rsid w:val="005B1BA2"/>
    <w:rsid w:val="005B20FE"/>
    <w:rsid w:val="005B22E4"/>
    <w:rsid w:val="005B286F"/>
    <w:rsid w:val="005B2B47"/>
    <w:rsid w:val="005B30BF"/>
    <w:rsid w:val="005B35EE"/>
    <w:rsid w:val="005B3BED"/>
    <w:rsid w:val="005B429F"/>
    <w:rsid w:val="005B4667"/>
    <w:rsid w:val="005B484B"/>
    <w:rsid w:val="005B491A"/>
    <w:rsid w:val="005B4CEA"/>
    <w:rsid w:val="005B4DF7"/>
    <w:rsid w:val="005B56BE"/>
    <w:rsid w:val="005B5CDC"/>
    <w:rsid w:val="005B5EC1"/>
    <w:rsid w:val="005B6147"/>
    <w:rsid w:val="005B620A"/>
    <w:rsid w:val="005B680B"/>
    <w:rsid w:val="005B6DAA"/>
    <w:rsid w:val="005B6FD5"/>
    <w:rsid w:val="005B7796"/>
    <w:rsid w:val="005B7CA2"/>
    <w:rsid w:val="005C007C"/>
    <w:rsid w:val="005C04AD"/>
    <w:rsid w:val="005C0C28"/>
    <w:rsid w:val="005C0CFE"/>
    <w:rsid w:val="005C0EC3"/>
    <w:rsid w:val="005C10C5"/>
    <w:rsid w:val="005C1A28"/>
    <w:rsid w:val="005C1C15"/>
    <w:rsid w:val="005C2495"/>
    <w:rsid w:val="005C24FE"/>
    <w:rsid w:val="005C2FD1"/>
    <w:rsid w:val="005C38A1"/>
    <w:rsid w:val="005C3B6A"/>
    <w:rsid w:val="005C46B7"/>
    <w:rsid w:val="005C4808"/>
    <w:rsid w:val="005C4891"/>
    <w:rsid w:val="005C4953"/>
    <w:rsid w:val="005C4AB7"/>
    <w:rsid w:val="005C4D21"/>
    <w:rsid w:val="005C5076"/>
    <w:rsid w:val="005C6451"/>
    <w:rsid w:val="005C6A26"/>
    <w:rsid w:val="005C79CE"/>
    <w:rsid w:val="005C7C12"/>
    <w:rsid w:val="005D0139"/>
    <w:rsid w:val="005D03AF"/>
    <w:rsid w:val="005D04D7"/>
    <w:rsid w:val="005D06BA"/>
    <w:rsid w:val="005D0E89"/>
    <w:rsid w:val="005D1352"/>
    <w:rsid w:val="005D1623"/>
    <w:rsid w:val="005D1D5A"/>
    <w:rsid w:val="005D20B4"/>
    <w:rsid w:val="005D22B5"/>
    <w:rsid w:val="005D2A3A"/>
    <w:rsid w:val="005D2F34"/>
    <w:rsid w:val="005D33DC"/>
    <w:rsid w:val="005D3E8A"/>
    <w:rsid w:val="005D3E95"/>
    <w:rsid w:val="005D44D0"/>
    <w:rsid w:val="005D463D"/>
    <w:rsid w:val="005D4A86"/>
    <w:rsid w:val="005D4BA6"/>
    <w:rsid w:val="005D5349"/>
    <w:rsid w:val="005D57DD"/>
    <w:rsid w:val="005D5D0F"/>
    <w:rsid w:val="005D629E"/>
    <w:rsid w:val="005D6943"/>
    <w:rsid w:val="005D69F5"/>
    <w:rsid w:val="005D7202"/>
    <w:rsid w:val="005D7411"/>
    <w:rsid w:val="005D74D9"/>
    <w:rsid w:val="005D777B"/>
    <w:rsid w:val="005D78AA"/>
    <w:rsid w:val="005D79D2"/>
    <w:rsid w:val="005D7F8B"/>
    <w:rsid w:val="005E0197"/>
    <w:rsid w:val="005E02B7"/>
    <w:rsid w:val="005E1089"/>
    <w:rsid w:val="005E164C"/>
    <w:rsid w:val="005E1DD1"/>
    <w:rsid w:val="005E1E8D"/>
    <w:rsid w:val="005E21BB"/>
    <w:rsid w:val="005E2951"/>
    <w:rsid w:val="005E34B9"/>
    <w:rsid w:val="005E3BA7"/>
    <w:rsid w:val="005E409F"/>
    <w:rsid w:val="005E476A"/>
    <w:rsid w:val="005E4ACC"/>
    <w:rsid w:val="005E4D2E"/>
    <w:rsid w:val="005E5461"/>
    <w:rsid w:val="005E5D95"/>
    <w:rsid w:val="005E66D8"/>
    <w:rsid w:val="005E6C0A"/>
    <w:rsid w:val="005E6D22"/>
    <w:rsid w:val="005E6EBD"/>
    <w:rsid w:val="005E716B"/>
    <w:rsid w:val="005E7674"/>
    <w:rsid w:val="005E76AC"/>
    <w:rsid w:val="005E79D8"/>
    <w:rsid w:val="005E7B5D"/>
    <w:rsid w:val="005E7D85"/>
    <w:rsid w:val="005E7E59"/>
    <w:rsid w:val="005F0223"/>
    <w:rsid w:val="005F02D3"/>
    <w:rsid w:val="005F07C6"/>
    <w:rsid w:val="005F0970"/>
    <w:rsid w:val="005F0CED"/>
    <w:rsid w:val="005F10ED"/>
    <w:rsid w:val="005F111A"/>
    <w:rsid w:val="005F1279"/>
    <w:rsid w:val="005F13D9"/>
    <w:rsid w:val="005F1444"/>
    <w:rsid w:val="005F1CA1"/>
    <w:rsid w:val="005F1EB5"/>
    <w:rsid w:val="005F231A"/>
    <w:rsid w:val="005F23F8"/>
    <w:rsid w:val="005F2C05"/>
    <w:rsid w:val="005F35D3"/>
    <w:rsid w:val="005F35EE"/>
    <w:rsid w:val="005F36BF"/>
    <w:rsid w:val="005F370C"/>
    <w:rsid w:val="005F4481"/>
    <w:rsid w:val="005F4939"/>
    <w:rsid w:val="005F5724"/>
    <w:rsid w:val="005F5A3A"/>
    <w:rsid w:val="005F5D31"/>
    <w:rsid w:val="005F61F6"/>
    <w:rsid w:val="005F64F4"/>
    <w:rsid w:val="005F65A8"/>
    <w:rsid w:val="005F67CF"/>
    <w:rsid w:val="005F6834"/>
    <w:rsid w:val="005F68FC"/>
    <w:rsid w:val="005F6A1F"/>
    <w:rsid w:val="005F6A6C"/>
    <w:rsid w:val="005F6D64"/>
    <w:rsid w:val="005F6FDF"/>
    <w:rsid w:val="005F703B"/>
    <w:rsid w:val="005F7706"/>
    <w:rsid w:val="005F7DE3"/>
    <w:rsid w:val="0060010E"/>
    <w:rsid w:val="00600665"/>
    <w:rsid w:val="0060141B"/>
    <w:rsid w:val="0060223E"/>
    <w:rsid w:val="00602AF3"/>
    <w:rsid w:val="00602F44"/>
    <w:rsid w:val="0060301F"/>
    <w:rsid w:val="00603636"/>
    <w:rsid w:val="006039F2"/>
    <w:rsid w:val="00603DA9"/>
    <w:rsid w:val="0060401A"/>
    <w:rsid w:val="0060454E"/>
    <w:rsid w:val="00604995"/>
    <w:rsid w:val="00604E1F"/>
    <w:rsid w:val="0060570B"/>
    <w:rsid w:val="0060582E"/>
    <w:rsid w:val="00605981"/>
    <w:rsid w:val="006059FB"/>
    <w:rsid w:val="00605E80"/>
    <w:rsid w:val="00605ECC"/>
    <w:rsid w:val="006066DA"/>
    <w:rsid w:val="0060692C"/>
    <w:rsid w:val="00606A4F"/>
    <w:rsid w:val="00606CEE"/>
    <w:rsid w:val="00607144"/>
    <w:rsid w:val="00607280"/>
    <w:rsid w:val="006072A8"/>
    <w:rsid w:val="00607540"/>
    <w:rsid w:val="00607680"/>
    <w:rsid w:val="00607A1A"/>
    <w:rsid w:val="00607D7A"/>
    <w:rsid w:val="00610453"/>
    <w:rsid w:val="00610670"/>
    <w:rsid w:val="00610899"/>
    <w:rsid w:val="00610906"/>
    <w:rsid w:val="00610F7C"/>
    <w:rsid w:val="00611218"/>
    <w:rsid w:val="006118FA"/>
    <w:rsid w:val="006119F8"/>
    <w:rsid w:val="00611B6D"/>
    <w:rsid w:val="00611EDF"/>
    <w:rsid w:val="0061229D"/>
    <w:rsid w:val="0061268E"/>
    <w:rsid w:val="0061287C"/>
    <w:rsid w:val="00612A29"/>
    <w:rsid w:val="006131F8"/>
    <w:rsid w:val="00613545"/>
    <w:rsid w:val="006135B2"/>
    <w:rsid w:val="006135E0"/>
    <w:rsid w:val="00613C0B"/>
    <w:rsid w:val="00613E3E"/>
    <w:rsid w:val="006141DA"/>
    <w:rsid w:val="0061438F"/>
    <w:rsid w:val="00614C1B"/>
    <w:rsid w:val="00615859"/>
    <w:rsid w:val="0061586C"/>
    <w:rsid w:val="00615879"/>
    <w:rsid w:val="00615A10"/>
    <w:rsid w:val="0061616F"/>
    <w:rsid w:val="0061688D"/>
    <w:rsid w:val="00616E48"/>
    <w:rsid w:val="00617270"/>
    <w:rsid w:val="00617FE6"/>
    <w:rsid w:val="0062018E"/>
    <w:rsid w:val="0062033C"/>
    <w:rsid w:val="00620715"/>
    <w:rsid w:val="00620786"/>
    <w:rsid w:val="00620B43"/>
    <w:rsid w:val="00620F2B"/>
    <w:rsid w:val="006219CC"/>
    <w:rsid w:val="00622B55"/>
    <w:rsid w:val="00622C33"/>
    <w:rsid w:val="00622E42"/>
    <w:rsid w:val="00623798"/>
    <w:rsid w:val="006237DD"/>
    <w:rsid w:val="006238A3"/>
    <w:rsid w:val="00623A23"/>
    <w:rsid w:val="00623C57"/>
    <w:rsid w:val="00623D76"/>
    <w:rsid w:val="006243FF"/>
    <w:rsid w:val="00624630"/>
    <w:rsid w:val="00624739"/>
    <w:rsid w:val="00624DB2"/>
    <w:rsid w:val="00624DE3"/>
    <w:rsid w:val="006251F3"/>
    <w:rsid w:val="006253BB"/>
    <w:rsid w:val="0062549A"/>
    <w:rsid w:val="00625582"/>
    <w:rsid w:val="00625A66"/>
    <w:rsid w:val="00625FB5"/>
    <w:rsid w:val="006266EC"/>
    <w:rsid w:val="00626CC5"/>
    <w:rsid w:val="006273AD"/>
    <w:rsid w:val="0062775E"/>
    <w:rsid w:val="00630395"/>
    <w:rsid w:val="00630614"/>
    <w:rsid w:val="006310AF"/>
    <w:rsid w:val="0063155C"/>
    <w:rsid w:val="00631698"/>
    <w:rsid w:val="0063170A"/>
    <w:rsid w:val="00631956"/>
    <w:rsid w:val="00631C3F"/>
    <w:rsid w:val="006320BB"/>
    <w:rsid w:val="006326AF"/>
    <w:rsid w:val="0063270A"/>
    <w:rsid w:val="006327B1"/>
    <w:rsid w:val="006328C2"/>
    <w:rsid w:val="00632B3A"/>
    <w:rsid w:val="00632C50"/>
    <w:rsid w:val="00632DC1"/>
    <w:rsid w:val="00633143"/>
    <w:rsid w:val="00633395"/>
    <w:rsid w:val="00633B44"/>
    <w:rsid w:val="00633CCC"/>
    <w:rsid w:val="00634256"/>
    <w:rsid w:val="00634857"/>
    <w:rsid w:val="006348EF"/>
    <w:rsid w:val="00634B92"/>
    <w:rsid w:val="00635024"/>
    <w:rsid w:val="00635330"/>
    <w:rsid w:val="00635B47"/>
    <w:rsid w:val="00635D68"/>
    <w:rsid w:val="00635E6C"/>
    <w:rsid w:val="006367E6"/>
    <w:rsid w:val="00636E10"/>
    <w:rsid w:val="006379A6"/>
    <w:rsid w:val="00637F46"/>
    <w:rsid w:val="006408D4"/>
    <w:rsid w:val="00640E28"/>
    <w:rsid w:val="00640F19"/>
    <w:rsid w:val="006410E6"/>
    <w:rsid w:val="006413E4"/>
    <w:rsid w:val="006415DB"/>
    <w:rsid w:val="006417F6"/>
    <w:rsid w:val="00641840"/>
    <w:rsid w:val="00642355"/>
    <w:rsid w:val="00642BA5"/>
    <w:rsid w:val="00642E5B"/>
    <w:rsid w:val="006436D5"/>
    <w:rsid w:val="006449DF"/>
    <w:rsid w:val="00644FC9"/>
    <w:rsid w:val="00646240"/>
    <w:rsid w:val="00646778"/>
    <w:rsid w:val="0064682F"/>
    <w:rsid w:val="00646ADF"/>
    <w:rsid w:val="0064776A"/>
    <w:rsid w:val="00650B87"/>
    <w:rsid w:val="00650BDD"/>
    <w:rsid w:val="00650D06"/>
    <w:rsid w:val="00650F87"/>
    <w:rsid w:val="006517F8"/>
    <w:rsid w:val="00651B7C"/>
    <w:rsid w:val="006520C4"/>
    <w:rsid w:val="00652293"/>
    <w:rsid w:val="00652354"/>
    <w:rsid w:val="00652462"/>
    <w:rsid w:val="00652A9B"/>
    <w:rsid w:val="00652B63"/>
    <w:rsid w:val="00652F41"/>
    <w:rsid w:val="0065304C"/>
    <w:rsid w:val="006531F0"/>
    <w:rsid w:val="006537A9"/>
    <w:rsid w:val="006537B5"/>
    <w:rsid w:val="0065394C"/>
    <w:rsid w:val="00653D5E"/>
    <w:rsid w:val="006545C4"/>
    <w:rsid w:val="0065461F"/>
    <w:rsid w:val="00654683"/>
    <w:rsid w:val="00654D7B"/>
    <w:rsid w:val="00654E52"/>
    <w:rsid w:val="006555FB"/>
    <w:rsid w:val="00655B7C"/>
    <w:rsid w:val="00655CE0"/>
    <w:rsid w:val="00655E7E"/>
    <w:rsid w:val="0065602B"/>
    <w:rsid w:val="006565C0"/>
    <w:rsid w:val="0065671D"/>
    <w:rsid w:val="006567B8"/>
    <w:rsid w:val="006567CA"/>
    <w:rsid w:val="00656CCD"/>
    <w:rsid w:val="0065732A"/>
    <w:rsid w:val="006601FE"/>
    <w:rsid w:val="00660486"/>
    <w:rsid w:val="0066114B"/>
    <w:rsid w:val="006611AA"/>
    <w:rsid w:val="00661D6C"/>
    <w:rsid w:val="00661D85"/>
    <w:rsid w:val="00661E3A"/>
    <w:rsid w:val="00661EEC"/>
    <w:rsid w:val="0066243D"/>
    <w:rsid w:val="00662E5B"/>
    <w:rsid w:val="00662F67"/>
    <w:rsid w:val="006633B9"/>
    <w:rsid w:val="006633E3"/>
    <w:rsid w:val="00663D67"/>
    <w:rsid w:val="00664E4B"/>
    <w:rsid w:val="00665639"/>
    <w:rsid w:val="00665CDB"/>
    <w:rsid w:val="006661DC"/>
    <w:rsid w:val="006663AE"/>
    <w:rsid w:val="006665BE"/>
    <w:rsid w:val="006666C9"/>
    <w:rsid w:val="0066678F"/>
    <w:rsid w:val="00666E83"/>
    <w:rsid w:val="0066705C"/>
    <w:rsid w:val="00667282"/>
    <w:rsid w:val="0066766C"/>
    <w:rsid w:val="00667EA0"/>
    <w:rsid w:val="00667F69"/>
    <w:rsid w:val="006700E5"/>
    <w:rsid w:val="00670163"/>
    <w:rsid w:val="00670506"/>
    <w:rsid w:val="006706B2"/>
    <w:rsid w:val="0067072C"/>
    <w:rsid w:val="00670BD8"/>
    <w:rsid w:val="0067103B"/>
    <w:rsid w:val="00671636"/>
    <w:rsid w:val="006719CE"/>
    <w:rsid w:val="00672858"/>
    <w:rsid w:val="00672F76"/>
    <w:rsid w:val="00673847"/>
    <w:rsid w:val="00673911"/>
    <w:rsid w:val="00673EC3"/>
    <w:rsid w:val="0067545D"/>
    <w:rsid w:val="00675B43"/>
    <w:rsid w:val="00675CA4"/>
    <w:rsid w:val="00675FD4"/>
    <w:rsid w:val="0067608E"/>
    <w:rsid w:val="00676432"/>
    <w:rsid w:val="0067650D"/>
    <w:rsid w:val="00676CBA"/>
    <w:rsid w:val="00677168"/>
    <w:rsid w:val="0067769A"/>
    <w:rsid w:val="006778A3"/>
    <w:rsid w:val="00677907"/>
    <w:rsid w:val="00677EDB"/>
    <w:rsid w:val="0068012B"/>
    <w:rsid w:val="00680266"/>
    <w:rsid w:val="006806CE"/>
    <w:rsid w:val="00680897"/>
    <w:rsid w:val="00680D0D"/>
    <w:rsid w:val="00680E4F"/>
    <w:rsid w:val="0068136C"/>
    <w:rsid w:val="00681CF3"/>
    <w:rsid w:val="00681DF5"/>
    <w:rsid w:val="00682360"/>
    <w:rsid w:val="0068276A"/>
    <w:rsid w:val="00682A44"/>
    <w:rsid w:val="00682CDD"/>
    <w:rsid w:val="00683A94"/>
    <w:rsid w:val="00683F51"/>
    <w:rsid w:val="006848FB"/>
    <w:rsid w:val="00684989"/>
    <w:rsid w:val="006849B8"/>
    <w:rsid w:val="00684FA5"/>
    <w:rsid w:val="0068503B"/>
    <w:rsid w:val="0068518C"/>
    <w:rsid w:val="00685CEB"/>
    <w:rsid w:val="00686B42"/>
    <w:rsid w:val="00686C69"/>
    <w:rsid w:val="00687272"/>
    <w:rsid w:val="0068741D"/>
    <w:rsid w:val="006879EB"/>
    <w:rsid w:val="00687DC3"/>
    <w:rsid w:val="0069010E"/>
    <w:rsid w:val="0069059F"/>
    <w:rsid w:val="0069082C"/>
    <w:rsid w:val="00690A6C"/>
    <w:rsid w:val="00690BCF"/>
    <w:rsid w:val="0069123E"/>
    <w:rsid w:val="006913CB"/>
    <w:rsid w:val="0069184C"/>
    <w:rsid w:val="00691A5E"/>
    <w:rsid w:val="00692487"/>
    <w:rsid w:val="006926E8"/>
    <w:rsid w:val="006926EB"/>
    <w:rsid w:val="006927AD"/>
    <w:rsid w:val="006931F1"/>
    <w:rsid w:val="0069327F"/>
    <w:rsid w:val="00693865"/>
    <w:rsid w:val="006938DE"/>
    <w:rsid w:val="00693C54"/>
    <w:rsid w:val="00693CD8"/>
    <w:rsid w:val="00693E7E"/>
    <w:rsid w:val="006941AF"/>
    <w:rsid w:val="0069425F"/>
    <w:rsid w:val="006946D3"/>
    <w:rsid w:val="00694D59"/>
    <w:rsid w:val="00697679"/>
    <w:rsid w:val="00697E58"/>
    <w:rsid w:val="006A01BB"/>
    <w:rsid w:val="006A01EC"/>
    <w:rsid w:val="006A0301"/>
    <w:rsid w:val="006A03E0"/>
    <w:rsid w:val="006A0B1B"/>
    <w:rsid w:val="006A0CB9"/>
    <w:rsid w:val="006A1380"/>
    <w:rsid w:val="006A145C"/>
    <w:rsid w:val="006A199E"/>
    <w:rsid w:val="006A1BCE"/>
    <w:rsid w:val="006A1CF9"/>
    <w:rsid w:val="006A1FE8"/>
    <w:rsid w:val="006A2101"/>
    <w:rsid w:val="006A212E"/>
    <w:rsid w:val="006A24BB"/>
    <w:rsid w:val="006A3A31"/>
    <w:rsid w:val="006A3BDD"/>
    <w:rsid w:val="006A3CAB"/>
    <w:rsid w:val="006A439C"/>
    <w:rsid w:val="006A4CE4"/>
    <w:rsid w:val="006A5083"/>
    <w:rsid w:val="006A563F"/>
    <w:rsid w:val="006A569F"/>
    <w:rsid w:val="006A63D8"/>
    <w:rsid w:val="006A682A"/>
    <w:rsid w:val="006A741A"/>
    <w:rsid w:val="006B0617"/>
    <w:rsid w:val="006B0892"/>
    <w:rsid w:val="006B0A6E"/>
    <w:rsid w:val="006B0E83"/>
    <w:rsid w:val="006B1012"/>
    <w:rsid w:val="006B109B"/>
    <w:rsid w:val="006B10D6"/>
    <w:rsid w:val="006B1751"/>
    <w:rsid w:val="006B1890"/>
    <w:rsid w:val="006B1A83"/>
    <w:rsid w:val="006B1E31"/>
    <w:rsid w:val="006B1F74"/>
    <w:rsid w:val="006B21F9"/>
    <w:rsid w:val="006B2AF3"/>
    <w:rsid w:val="006B2F1E"/>
    <w:rsid w:val="006B366F"/>
    <w:rsid w:val="006B41F7"/>
    <w:rsid w:val="006B43FE"/>
    <w:rsid w:val="006B44A1"/>
    <w:rsid w:val="006B4644"/>
    <w:rsid w:val="006B5006"/>
    <w:rsid w:val="006B501E"/>
    <w:rsid w:val="006B50CB"/>
    <w:rsid w:val="006B51A2"/>
    <w:rsid w:val="006B5528"/>
    <w:rsid w:val="006B5560"/>
    <w:rsid w:val="006B57CF"/>
    <w:rsid w:val="006B6496"/>
    <w:rsid w:val="006B6AAB"/>
    <w:rsid w:val="006B6F56"/>
    <w:rsid w:val="006B7241"/>
    <w:rsid w:val="006B774E"/>
    <w:rsid w:val="006B784C"/>
    <w:rsid w:val="006B7854"/>
    <w:rsid w:val="006B7CA7"/>
    <w:rsid w:val="006B7E97"/>
    <w:rsid w:val="006C0086"/>
    <w:rsid w:val="006C0D48"/>
    <w:rsid w:val="006C0D6C"/>
    <w:rsid w:val="006C0F54"/>
    <w:rsid w:val="006C1048"/>
    <w:rsid w:val="006C1411"/>
    <w:rsid w:val="006C1557"/>
    <w:rsid w:val="006C17E0"/>
    <w:rsid w:val="006C190A"/>
    <w:rsid w:val="006C1BDA"/>
    <w:rsid w:val="006C1F19"/>
    <w:rsid w:val="006C22D4"/>
    <w:rsid w:val="006C29F3"/>
    <w:rsid w:val="006C3268"/>
    <w:rsid w:val="006C362A"/>
    <w:rsid w:val="006C36D5"/>
    <w:rsid w:val="006C38B1"/>
    <w:rsid w:val="006C38B7"/>
    <w:rsid w:val="006C3F1D"/>
    <w:rsid w:val="006C43A7"/>
    <w:rsid w:val="006C491A"/>
    <w:rsid w:val="006C50E8"/>
    <w:rsid w:val="006C5327"/>
    <w:rsid w:val="006C54B3"/>
    <w:rsid w:val="006C58AE"/>
    <w:rsid w:val="006C5D40"/>
    <w:rsid w:val="006C618A"/>
    <w:rsid w:val="006C6A10"/>
    <w:rsid w:val="006C6D12"/>
    <w:rsid w:val="006C7413"/>
    <w:rsid w:val="006C773D"/>
    <w:rsid w:val="006D0175"/>
    <w:rsid w:val="006D1270"/>
    <w:rsid w:val="006D1362"/>
    <w:rsid w:val="006D15E6"/>
    <w:rsid w:val="006D19BF"/>
    <w:rsid w:val="006D1B11"/>
    <w:rsid w:val="006D1BF8"/>
    <w:rsid w:val="006D1D87"/>
    <w:rsid w:val="006D1E69"/>
    <w:rsid w:val="006D22FF"/>
    <w:rsid w:val="006D2DFA"/>
    <w:rsid w:val="006D324E"/>
    <w:rsid w:val="006D35B8"/>
    <w:rsid w:val="006D3E92"/>
    <w:rsid w:val="006D40E1"/>
    <w:rsid w:val="006D4660"/>
    <w:rsid w:val="006D4A68"/>
    <w:rsid w:val="006D4E76"/>
    <w:rsid w:val="006D5368"/>
    <w:rsid w:val="006D5532"/>
    <w:rsid w:val="006D59A6"/>
    <w:rsid w:val="006D5ABE"/>
    <w:rsid w:val="006D6185"/>
    <w:rsid w:val="006D624F"/>
    <w:rsid w:val="006D632C"/>
    <w:rsid w:val="006D668D"/>
    <w:rsid w:val="006D6AD0"/>
    <w:rsid w:val="006D6ED7"/>
    <w:rsid w:val="006E0682"/>
    <w:rsid w:val="006E1244"/>
    <w:rsid w:val="006E16A2"/>
    <w:rsid w:val="006E171F"/>
    <w:rsid w:val="006E1DBF"/>
    <w:rsid w:val="006E20F2"/>
    <w:rsid w:val="006E2413"/>
    <w:rsid w:val="006E28BC"/>
    <w:rsid w:val="006E29B8"/>
    <w:rsid w:val="006E3484"/>
    <w:rsid w:val="006E3819"/>
    <w:rsid w:val="006E3D6F"/>
    <w:rsid w:val="006E44A5"/>
    <w:rsid w:val="006E4ADB"/>
    <w:rsid w:val="006E4FD4"/>
    <w:rsid w:val="006E4FD9"/>
    <w:rsid w:val="006E546F"/>
    <w:rsid w:val="006E5567"/>
    <w:rsid w:val="006E572A"/>
    <w:rsid w:val="006E5A74"/>
    <w:rsid w:val="006E5E27"/>
    <w:rsid w:val="006E688A"/>
    <w:rsid w:val="006E6F9E"/>
    <w:rsid w:val="006E734E"/>
    <w:rsid w:val="006E7788"/>
    <w:rsid w:val="006F020E"/>
    <w:rsid w:val="006F0358"/>
    <w:rsid w:val="006F041B"/>
    <w:rsid w:val="006F05BD"/>
    <w:rsid w:val="006F064D"/>
    <w:rsid w:val="006F0700"/>
    <w:rsid w:val="006F0751"/>
    <w:rsid w:val="006F112D"/>
    <w:rsid w:val="006F11CE"/>
    <w:rsid w:val="006F1308"/>
    <w:rsid w:val="006F14F8"/>
    <w:rsid w:val="006F15E5"/>
    <w:rsid w:val="006F17DC"/>
    <w:rsid w:val="006F18B1"/>
    <w:rsid w:val="006F18CD"/>
    <w:rsid w:val="006F19E7"/>
    <w:rsid w:val="006F1BB5"/>
    <w:rsid w:val="006F2383"/>
    <w:rsid w:val="006F3325"/>
    <w:rsid w:val="006F34AE"/>
    <w:rsid w:val="006F36A0"/>
    <w:rsid w:val="006F3769"/>
    <w:rsid w:val="006F3809"/>
    <w:rsid w:val="006F3B16"/>
    <w:rsid w:val="006F3BB7"/>
    <w:rsid w:val="006F3E64"/>
    <w:rsid w:val="006F461B"/>
    <w:rsid w:val="006F5621"/>
    <w:rsid w:val="006F57C0"/>
    <w:rsid w:val="006F621C"/>
    <w:rsid w:val="006F659C"/>
    <w:rsid w:val="006F664C"/>
    <w:rsid w:val="006F6657"/>
    <w:rsid w:val="006F675D"/>
    <w:rsid w:val="006F7563"/>
    <w:rsid w:val="006F76BA"/>
    <w:rsid w:val="007000AA"/>
    <w:rsid w:val="00700332"/>
    <w:rsid w:val="00700ADD"/>
    <w:rsid w:val="007011A4"/>
    <w:rsid w:val="007014AA"/>
    <w:rsid w:val="007016EA"/>
    <w:rsid w:val="00701896"/>
    <w:rsid w:val="00701C58"/>
    <w:rsid w:val="00701CD3"/>
    <w:rsid w:val="00702454"/>
    <w:rsid w:val="0070248D"/>
    <w:rsid w:val="00702497"/>
    <w:rsid w:val="00702DB2"/>
    <w:rsid w:val="00702FA6"/>
    <w:rsid w:val="00703153"/>
    <w:rsid w:val="00703960"/>
    <w:rsid w:val="00703B11"/>
    <w:rsid w:val="00703C2A"/>
    <w:rsid w:val="00703D80"/>
    <w:rsid w:val="00704291"/>
    <w:rsid w:val="0070448F"/>
    <w:rsid w:val="007044CB"/>
    <w:rsid w:val="007048CA"/>
    <w:rsid w:val="00704922"/>
    <w:rsid w:val="007049C9"/>
    <w:rsid w:val="00705656"/>
    <w:rsid w:val="00705CE3"/>
    <w:rsid w:val="007060E0"/>
    <w:rsid w:val="007063CE"/>
    <w:rsid w:val="007067DF"/>
    <w:rsid w:val="00706F44"/>
    <w:rsid w:val="00707749"/>
    <w:rsid w:val="007077C9"/>
    <w:rsid w:val="007079C8"/>
    <w:rsid w:val="00707FB5"/>
    <w:rsid w:val="00710258"/>
    <w:rsid w:val="007106B4"/>
    <w:rsid w:val="007107BB"/>
    <w:rsid w:val="00710D02"/>
    <w:rsid w:val="00711094"/>
    <w:rsid w:val="00711128"/>
    <w:rsid w:val="007117B2"/>
    <w:rsid w:val="0071188D"/>
    <w:rsid w:val="00711B59"/>
    <w:rsid w:val="00711EB7"/>
    <w:rsid w:val="0071266B"/>
    <w:rsid w:val="007127F0"/>
    <w:rsid w:val="00712D99"/>
    <w:rsid w:val="00714A1F"/>
    <w:rsid w:val="00714BA2"/>
    <w:rsid w:val="00714D39"/>
    <w:rsid w:val="00714E3D"/>
    <w:rsid w:val="00715347"/>
    <w:rsid w:val="0071555B"/>
    <w:rsid w:val="007156C6"/>
    <w:rsid w:val="00715BE1"/>
    <w:rsid w:val="00716043"/>
    <w:rsid w:val="00717102"/>
    <w:rsid w:val="007176A4"/>
    <w:rsid w:val="00717AD5"/>
    <w:rsid w:val="00717CCB"/>
    <w:rsid w:val="00717F65"/>
    <w:rsid w:val="007200F1"/>
    <w:rsid w:val="0072014E"/>
    <w:rsid w:val="007205EA"/>
    <w:rsid w:val="007209C7"/>
    <w:rsid w:val="007213ED"/>
    <w:rsid w:val="00721AFD"/>
    <w:rsid w:val="00721FED"/>
    <w:rsid w:val="00722508"/>
    <w:rsid w:val="00722718"/>
    <w:rsid w:val="0072282E"/>
    <w:rsid w:val="00722B0C"/>
    <w:rsid w:val="00722C20"/>
    <w:rsid w:val="00722DC2"/>
    <w:rsid w:val="007231C9"/>
    <w:rsid w:val="0072341A"/>
    <w:rsid w:val="007235F8"/>
    <w:rsid w:val="00724053"/>
    <w:rsid w:val="007240E2"/>
    <w:rsid w:val="007249C4"/>
    <w:rsid w:val="007255B3"/>
    <w:rsid w:val="00725AD0"/>
    <w:rsid w:val="00725DA9"/>
    <w:rsid w:val="0072688A"/>
    <w:rsid w:val="00726CD5"/>
    <w:rsid w:val="00727464"/>
    <w:rsid w:val="007279D3"/>
    <w:rsid w:val="0073000D"/>
    <w:rsid w:val="007301C3"/>
    <w:rsid w:val="0073050E"/>
    <w:rsid w:val="00730DFC"/>
    <w:rsid w:val="00730E72"/>
    <w:rsid w:val="00730F01"/>
    <w:rsid w:val="00731177"/>
    <w:rsid w:val="0073161B"/>
    <w:rsid w:val="00731A35"/>
    <w:rsid w:val="00731F28"/>
    <w:rsid w:val="0073261A"/>
    <w:rsid w:val="00732733"/>
    <w:rsid w:val="00732C09"/>
    <w:rsid w:val="00732C60"/>
    <w:rsid w:val="00732DC2"/>
    <w:rsid w:val="00732F29"/>
    <w:rsid w:val="007335F6"/>
    <w:rsid w:val="00733E6C"/>
    <w:rsid w:val="00734465"/>
    <w:rsid w:val="00734AB0"/>
    <w:rsid w:val="00734BD3"/>
    <w:rsid w:val="007353B1"/>
    <w:rsid w:val="0073569A"/>
    <w:rsid w:val="00735B9E"/>
    <w:rsid w:val="00735D8B"/>
    <w:rsid w:val="00735DEC"/>
    <w:rsid w:val="0073616F"/>
    <w:rsid w:val="007361EA"/>
    <w:rsid w:val="00736243"/>
    <w:rsid w:val="00736B10"/>
    <w:rsid w:val="007372C5"/>
    <w:rsid w:val="007375C9"/>
    <w:rsid w:val="00740173"/>
    <w:rsid w:val="0074042E"/>
    <w:rsid w:val="0074085F"/>
    <w:rsid w:val="007409E5"/>
    <w:rsid w:val="00741311"/>
    <w:rsid w:val="00741652"/>
    <w:rsid w:val="00741CCC"/>
    <w:rsid w:val="00741F61"/>
    <w:rsid w:val="0074237C"/>
    <w:rsid w:val="00742B7A"/>
    <w:rsid w:val="00742BFD"/>
    <w:rsid w:val="0074303F"/>
    <w:rsid w:val="00743052"/>
    <w:rsid w:val="007432A5"/>
    <w:rsid w:val="00743878"/>
    <w:rsid w:val="00743C18"/>
    <w:rsid w:val="00744935"/>
    <w:rsid w:val="00744A31"/>
    <w:rsid w:val="0074502C"/>
    <w:rsid w:val="00745678"/>
    <w:rsid w:val="0074567D"/>
    <w:rsid w:val="00745729"/>
    <w:rsid w:val="007457D9"/>
    <w:rsid w:val="00745F51"/>
    <w:rsid w:val="00745F59"/>
    <w:rsid w:val="00746524"/>
    <w:rsid w:val="00746D04"/>
    <w:rsid w:val="0074745D"/>
    <w:rsid w:val="00747755"/>
    <w:rsid w:val="00747A04"/>
    <w:rsid w:val="0075033C"/>
    <w:rsid w:val="00750632"/>
    <w:rsid w:val="0075071E"/>
    <w:rsid w:val="00750E10"/>
    <w:rsid w:val="00750F29"/>
    <w:rsid w:val="007511AC"/>
    <w:rsid w:val="00751BD4"/>
    <w:rsid w:val="00752200"/>
    <w:rsid w:val="007524C5"/>
    <w:rsid w:val="00752A22"/>
    <w:rsid w:val="00752D56"/>
    <w:rsid w:val="0075345C"/>
    <w:rsid w:val="007534F9"/>
    <w:rsid w:val="00753F53"/>
    <w:rsid w:val="00754B54"/>
    <w:rsid w:val="00754CB0"/>
    <w:rsid w:val="00754DC0"/>
    <w:rsid w:val="00755566"/>
    <w:rsid w:val="00755C49"/>
    <w:rsid w:val="007562B1"/>
    <w:rsid w:val="0075635F"/>
    <w:rsid w:val="0075641E"/>
    <w:rsid w:val="00756646"/>
    <w:rsid w:val="007568F1"/>
    <w:rsid w:val="00756BB4"/>
    <w:rsid w:val="0075708C"/>
    <w:rsid w:val="007570DE"/>
    <w:rsid w:val="00757644"/>
    <w:rsid w:val="0075772C"/>
    <w:rsid w:val="00757AC8"/>
    <w:rsid w:val="00757C97"/>
    <w:rsid w:val="007601B3"/>
    <w:rsid w:val="00760B64"/>
    <w:rsid w:val="0076107D"/>
    <w:rsid w:val="00761AFD"/>
    <w:rsid w:val="00761DDF"/>
    <w:rsid w:val="00761ED6"/>
    <w:rsid w:val="007622D2"/>
    <w:rsid w:val="00762656"/>
    <w:rsid w:val="007629F5"/>
    <w:rsid w:val="00762CCF"/>
    <w:rsid w:val="00763183"/>
    <w:rsid w:val="007631BE"/>
    <w:rsid w:val="007644F0"/>
    <w:rsid w:val="00764FFC"/>
    <w:rsid w:val="007661D6"/>
    <w:rsid w:val="007663AA"/>
    <w:rsid w:val="0076640B"/>
    <w:rsid w:val="00766605"/>
    <w:rsid w:val="00766FD8"/>
    <w:rsid w:val="0076749C"/>
    <w:rsid w:val="0076758F"/>
    <w:rsid w:val="00767B56"/>
    <w:rsid w:val="00767BEF"/>
    <w:rsid w:val="00770061"/>
    <w:rsid w:val="00770178"/>
    <w:rsid w:val="00770FB2"/>
    <w:rsid w:val="007713CE"/>
    <w:rsid w:val="00771471"/>
    <w:rsid w:val="007717A1"/>
    <w:rsid w:val="007727D7"/>
    <w:rsid w:val="0077285B"/>
    <w:rsid w:val="00772BA5"/>
    <w:rsid w:val="00772F10"/>
    <w:rsid w:val="007730D3"/>
    <w:rsid w:val="007733A8"/>
    <w:rsid w:val="0077344A"/>
    <w:rsid w:val="00773693"/>
    <w:rsid w:val="0077439D"/>
    <w:rsid w:val="007743D8"/>
    <w:rsid w:val="00774BFA"/>
    <w:rsid w:val="00774C67"/>
    <w:rsid w:val="007750B1"/>
    <w:rsid w:val="00775218"/>
    <w:rsid w:val="00775611"/>
    <w:rsid w:val="00775817"/>
    <w:rsid w:val="00775969"/>
    <w:rsid w:val="007759F2"/>
    <w:rsid w:val="007767BB"/>
    <w:rsid w:val="00776EC7"/>
    <w:rsid w:val="00777373"/>
    <w:rsid w:val="00777543"/>
    <w:rsid w:val="00777D24"/>
    <w:rsid w:val="00780458"/>
    <w:rsid w:val="00780CE2"/>
    <w:rsid w:val="00780FCE"/>
    <w:rsid w:val="007813FE"/>
    <w:rsid w:val="007816AF"/>
    <w:rsid w:val="00781818"/>
    <w:rsid w:val="0078191B"/>
    <w:rsid w:val="00781933"/>
    <w:rsid w:val="00781E16"/>
    <w:rsid w:val="007829A5"/>
    <w:rsid w:val="00782B6C"/>
    <w:rsid w:val="00782DCB"/>
    <w:rsid w:val="00783128"/>
    <w:rsid w:val="007831D8"/>
    <w:rsid w:val="007839BF"/>
    <w:rsid w:val="00783C05"/>
    <w:rsid w:val="00783C48"/>
    <w:rsid w:val="00783DB8"/>
    <w:rsid w:val="00783E2D"/>
    <w:rsid w:val="00784222"/>
    <w:rsid w:val="00784514"/>
    <w:rsid w:val="007847B6"/>
    <w:rsid w:val="00784A66"/>
    <w:rsid w:val="00784EC2"/>
    <w:rsid w:val="007853F2"/>
    <w:rsid w:val="0078590F"/>
    <w:rsid w:val="00785DF1"/>
    <w:rsid w:val="00785EFC"/>
    <w:rsid w:val="00786290"/>
    <w:rsid w:val="0078682C"/>
    <w:rsid w:val="00786BD4"/>
    <w:rsid w:val="00786D07"/>
    <w:rsid w:val="00787A7D"/>
    <w:rsid w:val="00787D67"/>
    <w:rsid w:val="00787FD4"/>
    <w:rsid w:val="0079051C"/>
    <w:rsid w:val="00790719"/>
    <w:rsid w:val="00790BCC"/>
    <w:rsid w:val="0079257F"/>
    <w:rsid w:val="00792DE7"/>
    <w:rsid w:val="00793BFE"/>
    <w:rsid w:val="007941A7"/>
    <w:rsid w:val="00794398"/>
    <w:rsid w:val="007945FC"/>
    <w:rsid w:val="007947D6"/>
    <w:rsid w:val="00794865"/>
    <w:rsid w:val="007954BE"/>
    <w:rsid w:val="00795AF0"/>
    <w:rsid w:val="00795C00"/>
    <w:rsid w:val="00795F1E"/>
    <w:rsid w:val="007963D7"/>
    <w:rsid w:val="00796F00"/>
    <w:rsid w:val="00797130"/>
    <w:rsid w:val="0079724E"/>
    <w:rsid w:val="00797285"/>
    <w:rsid w:val="007974D1"/>
    <w:rsid w:val="00797723"/>
    <w:rsid w:val="007977F2"/>
    <w:rsid w:val="00797915"/>
    <w:rsid w:val="00797B3F"/>
    <w:rsid w:val="00797B4F"/>
    <w:rsid w:val="007A010D"/>
    <w:rsid w:val="007A03BC"/>
    <w:rsid w:val="007A06B6"/>
    <w:rsid w:val="007A071A"/>
    <w:rsid w:val="007A08BA"/>
    <w:rsid w:val="007A0A41"/>
    <w:rsid w:val="007A0C55"/>
    <w:rsid w:val="007A140E"/>
    <w:rsid w:val="007A1589"/>
    <w:rsid w:val="007A1A7D"/>
    <w:rsid w:val="007A2290"/>
    <w:rsid w:val="007A3081"/>
    <w:rsid w:val="007A3450"/>
    <w:rsid w:val="007A37A1"/>
    <w:rsid w:val="007A3966"/>
    <w:rsid w:val="007A4A09"/>
    <w:rsid w:val="007A4FAB"/>
    <w:rsid w:val="007A53D0"/>
    <w:rsid w:val="007A59B4"/>
    <w:rsid w:val="007A6253"/>
    <w:rsid w:val="007A6457"/>
    <w:rsid w:val="007A668B"/>
    <w:rsid w:val="007A6D41"/>
    <w:rsid w:val="007A75AF"/>
    <w:rsid w:val="007A7787"/>
    <w:rsid w:val="007A7EA7"/>
    <w:rsid w:val="007B06AC"/>
    <w:rsid w:val="007B09C7"/>
    <w:rsid w:val="007B0DC9"/>
    <w:rsid w:val="007B0F9C"/>
    <w:rsid w:val="007B108E"/>
    <w:rsid w:val="007B113F"/>
    <w:rsid w:val="007B13F3"/>
    <w:rsid w:val="007B1BC0"/>
    <w:rsid w:val="007B1FB9"/>
    <w:rsid w:val="007B235F"/>
    <w:rsid w:val="007B27C4"/>
    <w:rsid w:val="007B2878"/>
    <w:rsid w:val="007B2BF1"/>
    <w:rsid w:val="007B3844"/>
    <w:rsid w:val="007B396C"/>
    <w:rsid w:val="007B3F9A"/>
    <w:rsid w:val="007B42AA"/>
    <w:rsid w:val="007B487D"/>
    <w:rsid w:val="007B4CE7"/>
    <w:rsid w:val="007B560E"/>
    <w:rsid w:val="007B5C2C"/>
    <w:rsid w:val="007B5E78"/>
    <w:rsid w:val="007B633C"/>
    <w:rsid w:val="007B642C"/>
    <w:rsid w:val="007B6628"/>
    <w:rsid w:val="007B688A"/>
    <w:rsid w:val="007B6DAE"/>
    <w:rsid w:val="007B6DE6"/>
    <w:rsid w:val="007B7B92"/>
    <w:rsid w:val="007B7FB5"/>
    <w:rsid w:val="007C005A"/>
    <w:rsid w:val="007C079B"/>
    <w:rsid w:val="007C0A8D"/>
    <w:rsid w:val="007C1753"/>
    <w:rsid w:val="007C1841"/>
    <w:rsid w:val="007C1DD8"/>
    <w:rsid w:val="007C25E3"/>
    <w:rsid w:val="007C3905"/>
    <w:rsid w:val="007C3E78"/>
    <w:rsid w:val="007C3F74"/>
    <w:rsid w:val="007C470F"/>
    <w:rsid w:val="007C4A5F"/>
    <w:rsid w:val="007C5149"/>
    <w:rsid w:val="007C5359"/>
    <w:rsid w:val="007C5735"/>
    <w:rsid w:val="007C62BD"/>
    <w:rsid w:val="007C650D"/>
    <w:rsid w:val="007C6954"/>
    <w:rsid w:val="007C6E3A"/>
    <w:rsid w:val="007C6FBD"/>
    <w:rsid w:val="007C7762"/>
    <w:rsid w:val="007C7F43"/>
    <w:rsid w:val="007D01F7"/>
    <w:rsid w:val="007D04A9"/>
    <w:rsid w:val="007D074D"/>
    <w:rsid w:val="007D0EFF"/>
    <w:rsid w:val="007D1164"/>
    <w:rsid w:val="007D194B"/>
    <w:rsid w:val="007D1979"/>
    <w:rsid w:val="007D1A39"/>
    <w:rsid w:val="007D1CBB"/>
    <w:rsid w:val="007D2026"/>
    <w:rsid w:val="007D20A6"/>
    <w:rsid w:val="007D2343"/>
    <w:rsid w:val="007D2591"/>
    <w:rsid w:val="007D2687"/>
    <w:rsid w:val="007D27F3"/>
    <w:rsid w:val="007D297D"/>
    <w:rsid w:val="007D2E05"/>
    <w:rsid w:val="007D2F4D"/>
    <w:rsid w:val="007D399A"/>
    <w:rsid w:val="007D3CFF"/>
    <w:rsid w:val="007D3D8A"/>
    <w:rsid w:val="007D3DB8"/>
    <w:rsid w:val="007D4C78"/>
    <w:rsid w:val="007D4EEE"/>
    <w:rsid w:val="007D52D2"/>
    <w:rsid w:val="007D5617"/>
    <w:rsid w:val="007D5DE9"/>
    <w:rsid w:val="007D646A"/>
    <w:rsid w:val="007D66A1"/>
    <w:rsid w:val="007D6BCE"/>
    <w:rsid w:val="007D6C80"/>
    <w:rsid w:val="007D6CCD"/>
    <w:rsid w:val="007D710A"/>
    <w:rsid w:val="007D7B04"/>
    <w:rsid w:val="007D7E84"/>
    <w:rsid w:val="007E0414"/>
    <w:rsid w:val="007E041D"/>
    <w:rsid w:val="007E067B"/>
    <w:rsid w:val="007E0961"/>
    <w:rsid w:val="007E0C25"/>
    <w:rsid w:val="007E1194"/>
    <w:rsid w:val="007E18FE"/>
    <w:rsid w:val="007E1F4C"/>
    <w:rsid w:val="007E21EA"/>
    <w:rsid w:val="007E2345"/>
    <w:rsid w:val="007E2EBD"/>
    <w:rsid w:val="007E2F10"/>
    <w:rsid w:val="007E363A"/>
    <w:rsid w:val="007E3795"/>
    <w:rsid w:val="007E3F7F"/>
    <w:rsid w:val="007E415F"/>
    <w:rsid w:val="007E42EC"/>
    <w:rsid w:val="007E43EC"/>
    <w:rsid w:val="007E48AC"/>
    <w:rsid w:val="007E4C24"/>
    <w:rsid w:val="007E4DBE"/>
    <w:rsid w:val="007E59AE"/>
    <w:rsid w:val="007E6905"/>
    <w:rsid w:val="007E6BAC"/>
    <w:rsid w:val="007E722F"/>
    <w:rsid w:val="007E7F7B"/>
    <w:rsid w:val="007F03F4"/>
    <w:rsid w:val="007F058D"/>
    <w:rsid w:val="007F076B"/>
    <w:rsid w:val="007F09BE"/>
    <w:rsid w:val="007F09F7"/>
    <w:rsid w:val="007F09FE"/>
    <w:rsid w:val="007F0B2E"/>
    <w:rsid w:val="007F0DBC"/>
    <w:rsid w:val="007F1A59"/>
    <w:rsid w:val="007F1FCE"/>
    <w:rsid w:val="007F24AE"/>
    <w:rsid w:val="007F24FE"/>
    <w:rsid w:val="007F253E"/>
    <w:rsid w:val="007F2618"/>
    <w:rsid w:val="007F2665"/>
    <w:rsid w:val="007F281D"/>
    <w:rsid w:val="007F2D1E"/>
    <w:rsid w:val="007F2F0C"/>
    <w:rsid w:val="007F335C"/>
    <w:rsid w:val="007F3659"/>
    <w:rsid w:val="007F3C53"/>
    <w:rsid w:val="007F3CE8"/>
    <w:rsid w:val="007F4221"/>
    <w:rsid w:val="007F4237"/>
    <w:rsid w:val="007F472F"/>
    <w:rsid w:val="007F4FA2"/>
    <w:rsid w:val="007F516F"/>
    <w:rsid w:val="007F5255"/>
    <w:rsid w:val="007F6412"/>
    <w:rsid w:val="007F6657"/>
    <w:rsid w:val="007F6DB1"/>
    <w:rsid w:val="007F77BC"/>
    <w:rsid w:val="007F7898"/>
    <w:rsid w:val="007F7AD0"/>
    <w:rsid w:val="007F7AED"/>
    <w:rsid w:val="007F7C3D"/>
    <w:rsid w:val="007F7FE7"/>
    <w:rsid w:val="0080024C"/>
    <w:rsid w:val="008003EF"/>
    <w:rsid w:val="008008E8"/>
    <w:rsid w:val="00800ACB"/>
    <w:rsid w:val="00800D2C"/>
    <w:rsid w:val="00800D90"/>
    <w:rsid w:val="00800EC5"/>
    <w:rsid w:val="0080119C"/>
    <w:rsid w:val="00801288"/>
    <w:rsid w:val="008015E3"/>
    <w:rsid w:val="008018FE"/>
    <w:rsid w:val="0080196A"/>
    <w:rsid w:val="00801A17"/>
    <w:rsid w:val="00801D30"/>
    <w:rsid w:val="00801D7A"/>
    <w:rsid w:val="00802268"/>
    <w:rsid w:val="00802537"/>
    <w:rsid w:val="00802836"/>
    <w:rsid w:val="0080316B"/>
    <w:rsid w:val="00803484"/>
    <w:rsid w:val="0080364E"/>
    <w:rsid w:val="00803D76"/>
    <w:rsid w:val="0080421C"/>
    <w:rsid w:val="00805098"/>
    <w:rsid w:val="00805C21"/>
    <w:rsid w:val="00805E91"/>
    <w:rsid w:val="00806862"/>
    <w:rsid w:val="00806962"/>
    <w:rsid w:val="00806B47"/>
    <w:rsid w:val="00806C1C"/>
    <w:rsid w:val="00806FD1"/>
    <w:rsid w:val="008070F5"/>
    <w:rsid w:val="008109E6"/>
    <w:rsid w:val="00810C52"/>
    <w:rsid w:val="00810C63"/>
    <w:rsid w:val="00810FB9"/>
    <w:rsid w:val="008112E5"/>
    <w:rsid w:val="00811BBE"/>
    <w:rsid w:val="008122CC"/>
    <w:rsid w:val="0081283F"/>
    <w:rsid w:val="00812C48"/>
    <w:rsid w:val="008131E4"/>
    <w:rsid w:val="0081336F"/>
    <w:rsid w:val="008133B0"/>
    <w:rsid w:val="00813E81"/>
    <w:rsid w:val="008151BA"/>
    <w:rsid w:val="008151BF"/>
    <w:rsid w:val="00815F3F"/>
    <w:rsid w:val="00816AEF"/>
    <w:rsid w:val="00816EAF"/>
    <w:rsid w:val="00817580"/>
    <w:rsid w:val="008175EA"/>
    <w:rsid w:val="008179C9"/>
    <w:rsid w:val="00817D2F"/>
    <w:rsid w:val="008200C1"/>
    <w:rsid w:val="0082027C"/>
    <w:rsid w:val="00820673"/>
    <w:rsid w:val="00820DDA"/>
    <w:rsid w:val="00820F10"/>
    <w:rsid w:val="008217FC"/>
    <w:rsid w:val="00821F78"/>
    <w:rsid w:val="00822306"/>
    <w:rsid w:val="00822702"/>
    <w:rsid w:val="00822722"/>
    <w:rsid w:val="00822733"/>
    <w:rsid w:val="008228B1"/>
    <w:rsid w:val="008229B4"/>
    <w:rsid w:val="0082370A"/>
    <w:rsid w:val="00823A72"/>
    <w:rsid w:val="008244D6"/>
    <w:rsid w:val="008249E3"/>
    <w:rsid w:val="008254AD"/>
    <w:rsid w:val="0082591C"/>
    <w:rsid w:val="00825F96"/>
    <w:rsid w:val="00825FE3"/>
    <w:rsid w:val="008261BF"/>
    <w:rsid w:val="0082723E"/>
    <w:rsid w:val="0082747F"/>
    <w:rsid w:val="008275AB"/>
    <w:rsid w:val="008278B7"/>
    <w:rsid w:val="00827AA5"/>
    <w:rsid w:val="00827CA0"/>
    <w:rsid w:val="00830E56"/>
    <w:rsid w:val="0083112C"/>
    <w:rsid w:val="00831400"/>
    <w:rsid w:val="008314DB"/>
    <w:rsid w:val="008318A8"/>
    <w:rsid w:val="00832888"/>
    <w:rsid w:val="00832A28"/>
    <w:rsid w:val="00832BFF"/>
    <w:rsid w:val="008337B5"/>
    <w:rsid w:val="00833B38"/>
    <w:rsid w:val="00833D67"/>
    <w:rsid w:val="00833DC5"/>
    <w:rsid w:val="0083409B"/>
    <w:rsid w:val="00834216"/>
    <w:rsid w:val="008343D9"/>
    <w:rsid w:val="0083445F"/>
    <w:rsid w:val="008359D3"/>
    <w:rsid w:val="00836464"/>
    <w:rsid w:val="00836723"/>
    <w:rsid w:val="00836A49"/>
    <w:rsid w:val="00836C3C"/>
    <w:rsid w:val="00837078"/>
    <w:rsid w:val="00837CF7"/>
    <w:rsid w:val="00837D96"/>
    <w:rsid w:val="008409EE"/>
    <w:rsid w:val="00840AE3"/>
    <w:rsid w:val="00840C29"/>
    <w:rsid w:val="00840C59"/>
    <w:rsid w:val="0084119E"/>
    <w:rsid w:val="0084136B"/>
    <w:rsid w:val="00841DF1"/>
    <w:rsid w:val="00841FD9"/>
    <w:rsid w:val="0084217B"/>
    <w:rsid w:val="00842540"/>
    <w:rsid w:val="00842C08"/>
    <w:rsid w:val="00842DEB"/>
    <w:rsid w:val="0084361E"/>
    <w:rsid w:val="00843858"/>
    <w:rsid w:val="0084421B"/>
    <w:rsid w:val="00844775"/>
    <w:rsid w:val="00844CDF"/>
    <w:rsid w:val="00844DBC"/>
    <w:rsid w:val="00844F6F"/>
    <w:rsid w:val="00844FBA"/>
    <w:rsid w:val="008451EE"/>
    <w:rsid w:val="00845618"/>
    <w:rsid w:val="0084585C"/>
    <w:rsid w:val="00845C5A"/>
    <w:rsid w:val="00845CB2"/>
    <w:rsid w:val="008460AB"/>
    <w:rsid w:val="008461DB"/>
    <w:rsid w:val="00847535"/>
    <w:rsid w:val="008475AF"/>
    <w:rsid w:val="00850222"/>
    <w:rsid w:val="0085033C"/>
    <w:rsid w:val="0085043A"/>
    <w:rsid w:val="008505D8"/>
    <w:rsid w:val="0085101A"/>
    <w:rsid w:val="008513E7"/>
    <w:rsid w:val="00851587"/>
    <w:rsid w:val="00851728"/>
    <w:rsid w:val="00851E21"/>
    <w:rsid w:val="00851FD4"/>
    <w:rsid w:val="008527D4"/>
    <w:rsid w:val="00853135"/>
    <w:rsid w:val="00853440"/>
    <w:rsid w:val="0085362E"/>
    <w:rsid w:val="00853764"/>
    <w:rsid w:val="00853B3B"/>
    <w:rsid w:val="00853EFB"/>
    <w:rsid w:val="008543A7"/>
    <w:rsid w:val="00854586"/>
    <w:rsid w:val="0085479C"/>
    <w:rsid w:val="008548F3"/>
    <w:rsid w:val="00854A6D"/>
    <w:rsid w:val="00855A54"/>
    <w:rsid w:val="00855CB8"/>
    <w:rsid w:val="00855F46"/>
    <w:rsid w:val="0085622A"/>
    <w:rsid w:val="008568C1"/>
    <w:rsid w:val="00857518"/>
    <w:rsid w:val="00857B22"/>
    <w:rsid w:val="00857BA7"/>
    <w:rsid w:val="00857D51"/>
    <w:rsid w:val="008605B4"/>
    <w:rsid w:val="00861495"/>
    <w:rsid w:val="00861B8E"/>
    <w:rsid w:val="00862625"/>
    <w:rsid w:val="0086292C"/>
    <w:rsid w:val="00862C01"/>
    <w:rsid w:val="00862FB7"/>
    <w:rsid w:val="00863336"/>
    <w:rsid w:val="00863D09"/>
    <w:rsid w:val="00864300"/>
    <w:rsid w:val="00864700"/>
    <w:rsid w:val="00864B00"/>
    <w:rsid w:val="008651A8"/>
    <w:rsid w:val="0086526F"/>
    <w:rsid w:val="00865466"/>
    <w:rsid w:val="00865586"/>
    <w:rsid w:val="00865BC0"/>
    <w:rsid w:val="0086614C"/>
    <w:rsid w:val="00866AF4"/>
    <w:rsid w:val="00866BDC"/>
    <w:rsid w:val="00866E7A"/>
    <w:rsid w:val="00867001"/>
    <w:rsid w:val="00867233"/>
    <w:rsid w:val="0086752F"/>
    <w:rsid w:val="00867C56"/>
    <w:rsid w:val="00867EFD"/>
    <w:rsid w:val="0087063B"/>
    <w:rsid w:val="00870D43"/>
    <w:rsid w:val="00870E08"/>
    <w:rsid w:val="00871215"/>
    <w:rsid w:val="00871B9C"/>
    <w:rsid w:val="0087226F"/>
    <w:rsid w:val="00872547"/>
    <w:rsid w:val="00872698"/>
    <w:rsid w:val="00872BFF"/>
    <w:rsid w:val="00872E3D"/>
    <w:rsid w:val="0087368E"/>
    <w:rsid w:val="00874316"/>
    <w:rsid w:val="0087451B"/>
    <w:rsid w:val="008748E0"/>
    <w:rsid w:val="00874A38"/>
    <w:rsid w:val="00874C7B"/>
    <w:rsid w:val="00874D6F"/>
    <w:rsid w:val="008759B4"/>
    <w:rsid w:val="00875B02"/>
    <w:rsid w:val="0087616F"/>
    <w:rsid w:val="00876410"/>
    <w:rsid w:val="008771C9"/>
    <w:rsid w:val="00877212"/>
    <w:rsid w:val="0087724D"/>
    <w:rsid w:val="00877AF0"/>
    <w:rsid w:val="00877BB9"/>
    <w:rsid w:val="0088087B"/>
    <w:rsid w:val="00880959"/>
    <w:rsid w:val="00880B6D"/>
    <w:rsid w:val="00880DA0"/>
    <w:rsid w:val="0088120F"/>
    <w:rsid w:val="00881358"/>
    <w:rsid w:val="0088156A"/>
    <w:rsid w:val="0088186B"/>
    <w:rsid w:val="00881C09"/>
    <w:rsid w:val="00881D8D"/>
    <w:rsid w:val="00882348"/>
    <w:rsid w:val="008824B3"/>
    <w:rsid w:val="00882528"/>
    <w:rsid w:val="00882877"/>
    <w:rsid w:val="008829BC"/>
    <w:rsid w:val="00882C16"/>
    <w:rsid w:val="00882DF5"/>
    <w:rsid w:val="00883145"/>
    <w:rsid w:val="00883A4E"/>
    <w:rsid w:val="00883FA3"/>
    <w:rsid w:val="008840C2"/>
    <w:rsid w:val="00884201"/>
    <w:rsid w:val="00884478"/>
    <w:rsid w:val="00884A90"/>
    <w:rsid w:val="00884F41"/>
    <w:rsid w:val="00885094"/>
    <w:rsid w:val="008850C7"/>
    <w:rsid w:val="008853F4"/>
    <w:rsid w:val="00885492"/>
    <w:rsid w:val="008854E2"/>
    <w:rsid w:val="0088575C"/>
    <w:rsid w:val="00885B00"/>
    <w:rsid w:val="00886107"/>
    <w:rsid w:val="0088641E"/>
    <w:rsid w:val="0088666E"/>
    <w:rsid w:val="0088683F"/>
    <w:rsid w:val="00886C2D"/>
    <w:rsid w:val="00887455"/>
    <w:rsid w:val="00887CF5"/>
    <w:rsid w:val="00890186"/>
    <w:rsid w:val="00890ED6"/>
    <w:rsid w:val="00890F25"/>
    <w:rsid w:val="00891608"/>
    <w:rsid w:val="00891C20"/>
    <w:rsid w:val="00891EE9"/>
    <w:rsid w:val="00892170"/>
    <w:rsid w:val="00892BFC"/>
    <w:rsid w:val="00892DBE"/>
    <w:rsid w:val="008934FF"/>
    <w:rsid w:val="0089384C"/>
    <w:rsid w:val="00893A6B"/>
    <w:rsid w:val="00893B04"/>
    <w:rsid w:val="00893C1F"/>
    <w:rsid w:val="00894691"/>
    <w:rsid w:val="00894893"/>
    <w:rsid w:val="008948B8"/>
    <w:rsid w:val="008948C3"/>
    <w:rsid w:val="008949C9"/>
    <w:rsid w:val="008950D2"/>
    <w:rsid w:val="00895138"/>
    <w:rsid w:val="008952AE"/>
    <w:rsid w:val="0089586F"/>
    <w:rsid w:val="00895D44"/>
    <w:rsid w:val="00897527"/>
    <w:rsid w:val="008A01A1"/>
    <w:rsid w:val="008A0271"/>
    <w:rsid w:val="008A027C"/>
    <w:rsid w:val="008A031A"/>
    <w:rsid w:val="008A0862"/>
    <w:rsid w:val="008A08ED"/>
    <w:rsid w:val="008A0A73"/>
    <w:rsid w:val="008A1406"/>
    <w:rsid w:val="008A1A80"/>
    <w:rsid w:val="008A1BA1"/>
    <w:rsid w:val="008A1C93"/>
    <w:rsid w:val="008A1FD2"/>
    <w:rsid w:val="008A2278"/>
    <w:rsid w:val="008A29A8"/>
    <w:rsid w:val="008A2F1B"/>
    <w:rsid w:val="008A3289"/>
    <w:rsid w:val="008A35A4"/>
    <w:rsid w:val="008A35F0"/>
    <w:rsid w:val="008A361D"/>
    <w:rsid w:val="008A371A"/>
    <w:rsid w:val="008A3B4D"/>
    <w:rsid w:val="008A3D07"/>
    <w:rsid w:val="008A47B6"/>
    <w:rsid w:val="008A4842"/>
    <w:rsid w:val="008A4B21"/>
    <w:rsid w:val="008A4BBF"/>
    <w:rsid w:val="008A4DF2"/>
    <w:rsid w:val="008A4F02"/>
    <w:rsid w:val="008A500F"/>
    <w:rsid w:val="008A51D8"/>
    <w:rsid w:val="008A52B8"/>
    <w:rsid w:val="008A5FA3"/>
    <w:rsid w:val="008A69A8"/>
    <w:rsid w:val="008A69FC"/>
    <w:rsid w:val="008A6A1C"/>
    <w:rsid w:val="008A6F83"/>
    <w:rsid w:val="008A7921"/>
    <w:rsid w:val="008A7D83"/>
    <w:rsid w:val="008B04BE"/>
    <w:rsid w:val="008B185E"/>
    <w:rsid w:val="008B1EE8"/>
    <w:rsid w:val="008B263D"/>
    <w:rsid w:val="008B2CA0"/>
    <w:rsid w:val="008B321D"/>
    <w:rsid w:val="008B339A"/>
    <w:rsid w:val="008B3520"/>
    <w:rsid w:val="008B3649"/>
    <w:rsid w:val="008B39CE"/>
    <w:rsid w:val="008B3A06"/>
    <w:rsid w:val="008B3BA8"/>
    <w:rsid w:val="008B418A"/>
    <w:rsid w:val="008B4533"/>
    <w:rsid w:val="008B48E1"/>
    <w:rsid w:val="008B4B1A"/>
    <w:rsid w:val="008B506D"/>
    <w:rsid w:val="008B5578"/>
    <w:rsid w:val="008B56E1"/>
    <w:rsid w:val="008B587C"/>
    <w:rsid w:val="008B5EBC"/>
    <w:rsid w:val="008B62C8"/>
    <w:rsid w:val="008B6793"/>
    <w:rsid w:val="008B67CA"/>
    <w:rsid w:val="008B6D31"/>
    <w:rsid w:val="008C0430"/>
    <w:rsid w:val="008C050D"/>
    <w:rsid w:val="008C0B5D"/>
    <w:rsid w:val="008C1093"/>
    <w:rsid w:val="008C128A"/>
    <w:rsid w:val="008C1299"/>
    <w:rsid w:val="008C142A"/>
    <w:rsid w:val="008C144D"/>
    <w:rsid w:val="008C1A29"/>
    <w:rsid w:val="008C1C4D"/>
    <w:rsid w:val="008C1F67"/>
    <w:rsid w:val="008C1FDA"/>
    <w:rsid w:val="008C20DD"/>
    <w:rsid w:val="008C231F"/>
    <w:rsid w:val="008C26CD"/>
    <w:rsid w:val="008C2B42"/>
    <w:rsid w:val="008C2D2B"/>
    <w:rsid w:val="008C3386"/>
    <w:rsid w:val="008C346D"/>
    <w:rsid w:val="008C3E97"/>
    <w:rsid w:val="008C430B"/>
    <w:rsid w:val="008C5129"/>
    <w:rsid w:val="008C519E"/>
    <w:rsid w:val="008C638C"/>
    <w:rsid w:val="008C6547"/>
    <w:rsid w:val="008C6C35"/>
    <w:rsid w:val="008C6D2F"/>
    <w:rsid w:val="008C6FA4"/>
    <w:rsid w:val="008C7061"/>
    <w:rsid w:val="008C7128"/>
    <w:rsid w:val="008C7F65"/>
    <w:rsid w:val="008D0815"/>
    <w:rsid w:val="008D0F95"/>
    <w:rsid w:val="008D1030"/>
    <w:rsid w:val="008D105E"/>
    <w:rsid w:val="008D1C09"/>
    <w:rsid w:val="008D2AB1"/>
    <w:rsid w:val="008D2E95"/>
    <w:rsid w:val="008D3132"/>
    <w:rsid w:val="008D5687"/>
    <w:rsid w:val="008D5770"/>
    <w:rsid w:val="008D59BE"/>
    <w:rsid w:val="008D5CB1"/>
    <w:rsid w:val="008D64F4"/>
    <w:rsid w:val="008D6928"/>
    <w:rsid w:val="008D72BC"/>
    <w:rsid w:val="008D73FA"/>
    <w:rsid w:val="008D76A7"/>
    <w:rsid w:val="008E10C1"/>
    <w:rsid w:val="008E12B1"/>
    <w:rsid w:val="008E1C74"/>
    <w:rsid w:val="008E2234"/>
    <w:rsid w:val="008E2B56"/>
    <w:rsid w:val="008E3444"/>
    <w:rsid w:val="008E3746"/>
    <w:rsid w:val="008E3773"/>
    <w:rsid w:val="008E3C62"/>
    <w:rsid w:val="008E3C80"/>
    <w:rsid w:val="008E3E2C"/>
    <w:rsid w:val="008E3F02"/>
    <w:rsid w:val="008E40A6"/>
    <w:rsid w:val="008E41F3"/>
    <w:rsid w:val="008E4400"/>
    <w:rsid w:val="008E46D8"/>
    <w:rsid w:val="008E47ED"/>
    <w:rsid w:val="008E4CA4"/>
    <w:rsid w:val="008E4EE1"/>
    <w:rsid w:val="008E4FB7"/>
    <w:rsid w:val="008E5093"/>
    <w:rsid w:val="008E5CF1"/>
    <w:rsid w:val="008E5F1B"/>
    <w:rsid w:val="008E62B8"/>
    <w:rsid w:val="008E66F1"/>
    <w:rsid w:val="008E68C3"/>
    <w:rsid w:val="008E698A"/>
    <w:rsid w:val="008E6C03"/>
    <w:rsid w:val="008E76A1"/>
    <w:rsid w:val="008E79F5"/>
    <w:rsid w:val="008E7A44"/>
    <w:rsid w:val="008F03AB"/>
    <w:rsid w:val="008F08D1"/>
    <w:rsid w:val="008F0E5F"/>
    <w:rsid w:val="008F12C6"/>
    <w:rsid w:val="008F163A"/>
    <w:rsid w:val="008F1B4B"/>
    <w:rsid w:val="008F2246"/>
    <w:rsid w:val="008F2360"/>
    <w:rsid w:val="008F2C9D"/>
    <w:rsid w:val="008F3375"/>
    <w:rsid w:val="008F3524"/>
    <w:rsid w:val="008F3563"/>
    <w:rsid w:val="008F387E"/>
    <w:rsid w:val="008F39C9"/>
    <w:rsid w:val="008F3AE7"/>
    <w:rsid w:val="008F3CF6"/>
    <w:rsid w:val="008F3F3B"/>
    <w:rsid w:val="008F46EC"/>
    <w:rsid w:val="008F47F6"/>
    <w:rsid w:val="008F48D0"/>
    <w:rsid w:val="008F5014"/>
    <w:rsid w:val="008F510E"/>
    <w:rsid w:val="008F51BD"/>
    <w:rsid w:val="008F5394"/>
    <w:rsid w:val="008F5CDD"/>
    <w:rsid w:val="008F5D7F"/>
    <w:rsid w:val="008F5FC5"/>
    <w:rsid w:val="008F636B"/>
    <w:rsid w:val="008F66AD"/>
    <w:rsid w:val="008F6B27"/>
    <w:rsid w:val="008F7CB8"/>
    <w:rsid w:val="00900176"/>
    <w:rsid w:val="0090043B"/>
    <w:rsid w:val="00900446"/>
    <w:rsid w:val="009006C2"/>
    <w:rsid w:val="00900DEF"/>
    <w:rsid w:val="00901445"/>
    <w:rsid w:val="0090155A"/>
    <w:rsid w:val="00901A62"/>
    <w:rsid w:val="00901B61"/>
    <w:rsid w:val="00901C2F"/>
    <w:rsid w:val="0090237C"/>
    <w:rsid w:val="009027DD"/>
    <w:rsid w:val="009028E5"/>
    <w:rsid w:val="00903419"/>
    <w:rsid w:val="0090348B"/>
    <w:rsid w:val="009035CA"/>
    <w:rsid w:val="0090363E"/>
    <w:rsid w:val="00903A67"/>
    <w:rsid w:val="00903B9C"/>
    <w:rsid w:val="00904051"/>
    <w:rsid w:val="00904106"/>
    <w:rsid w:val="0090477F"/>
    <w:rsid w:val="0090484A"/>
    <w:rsid w:val="00904F21"/>
    <w:rsid w:val="009053F5"/>
    <w:rsid w:val="00905A45"/>
    <w:rsid w:val="00906437"/>
    <w:rsid w:val="00906A2A"/>
    <w:rsid w:val="00906C6C"/>
    <w:rsid w:val="00906F90"/>
    <w:rsid w:val="00907141"/>
    <w:rsid w:val="009073B2"/>
    <w:rsid w:val="00907C53"/>
    <w:rsid w:val="009106AB"/>
    <w:rsid w:val="00910D58"/>
    <w:rsid w:val="00911168"/>
    <w:rsid w:val="00911ADD"/>
    <w:rsid w:val="00911AF9"/>
    <w:rsid w:val="0091215F"/>
    <w:rsid w:val="009123BB"/>
    <w:rsid w:val="00912A53"/>
    <w:rsid w:val="00912D58"/>
    <w:rsid w:val="00913FA6"/>
    <w:rsid w:val="00914037"/>
    <w:rsid w:val="009147F2"/>
    <w:rsid w:val="009150E3"/>
    <w:rsid w:val="00915157"/>
    <w:rsid w:val="009153DC"/>
    <w:rsid w:val="0091557E"/>
    <w:rsid w:val="0091572F"/>
    <w:rsid w:val="0091594A"/>
    <w:rsid w:val="00916E3C"/>
    <w:rsid w:val="00917C18"/>
    <w:rsid w:val="00920305"/>
    <w:rsid w:val="0092104C"/>
    <w:rsid w:val="00921107"/>
    <w:rsid w:val="00921E4C"/>
    <w:rsid w:val="00922308"/>
    <w:rsid w:val="009225DF"/>
    <w:rsid w:val="0092294C"/>
    <w:rsid w:val="00922E24"/>
    <w:rsid w:val="00923136"/>
    <w:rsid w:val="0092325A"/>
    <w:rsid w:val="00923402"/>
    <w:rsid w:val="00923956"/>
    <w:rsid w:val="00923DB3"/>
    <w:rsid w:val="00923E15"/>
    <w:rsid w:val="0092427F"/>
    <w:rsid w:val="00924C5F"/>
    <w:rsid w:val="00926759"/>
    <w:rsid w:val="00926FA9"/>
    <w:rsid w:val="009275D0"/>
    <w:rsid w:val="009276DB"/>
    <w:rsid w:val="00927F4A"/>
    <w:rsid w:val="00927F5E"/>
    <w:rsid w:val="009302D0"/>
    <w:rsid w:val="0093093E"/>
    <w:rsid w:val="0093104E"/>
    <w:rsid w:val="009313C6"/>
    <w:rsid w:val="00931573"/>
    <w:rsid w:val="00931ABE"/>
    <w:rsid w:val="00931F6E"/>
    <w:rsid w:val="00931FEC"/>
    <w:rsid w:val="00932A0E"/>
    <w:rsid w:val="00932CCF"/>
    <w:rsid w:val="00932D65"/>
    <w:rsid w:val="00932EDD"/>
    <w:rsid w:val="0093325A"/>
    <w:rsid w:val="0093332D"/>
    <w:rsid w:val="009333C3"/>
    <w:rsid w:val="0093362F"/>
    <w:rsid w:val="00934038"/>
    <w:rsid w:val="009345C1"/>
    <w:rsid w:val="009347C7"/>
    <w:rsid w:val="00934828"/>
    <w:rsid w:val="00934ED4"/>
    <w:rsid w:val="00935064"/>
    <w:rsid w:val="00935636"/>
    <w:rsid w:val="00935B45"/>
    <w:rsid w:val="00935E11"/>
    <w:rsid w:val="00935EBD"/>
    <w:rsid w:val="00936189"/>
    <w:rsid w:val="009363C9"/>
    <w:rsid w:val="0093687D"/>
    <w:rsid w:val="00936C05"/>
    <w:rsid w:val="00936C2E"/>
    <w:rsid w:val="00936DC5"/>
    <w:rsid w:val="00937075"/>
    <w:rsid w:val="0093711B"/>
    <w:rsid w:val="00937319"/>
    <w:rsid w:val="0093747A"/>
    <w:rsid w:val="00937684"/>
    <w:rsid w:val="00937786"/>
    <w:rsid w:val="00937D5E"/>
    <w:rsid w:val="009403E9"/>
    <w:rsid w:val="0094090D"/>
    <w:rsid w:val="0094167A"/>
    <w:rsid w:val="0094175F"/>
    <w:rsid w:val="00941838"/>
    <w:rsid w:val="009418BA"/>
    <w:rsid w:val="00941A95"/>
    <w:rsid w:val="00942063"/>
    <w:rsid w:val="00942145"/>
    <w:rsid w:val="0094226D"/>
    <w:rsid w:val="00942791"/>
    <w:rsid w:val="00942994"/>
    <w:rsid w:val="00942AA3"/>
    <w:rsid w:val="00943122"/>
    <w:rsid w:val="009434C0"/>
    <w:rsid w:val="009436A4"/>
    <w:rsid w:val="00943AAB"/>
    <w:rsid w:val="00943EFD"/>
    <w:rsid w:val="00944285"/>
    <w:rsid w:val="0094452D"/>
    <w:rsid w:val="00944830"/>
    <w:rsid w:val="00944CA9"/>
    <w:rsid w:val="009458FF"/>
    <w:rsid w:val="00945D60"/>
    <w:rsid w:val="009469DB"/>
    <w:rsid w:val="00946B76"/>
    <w:rsid w:val="00946C50"/>
    <w:rsid w:val="00946C94"/>
    <w:rsid w:val="009472FC"/>
    <w:rsid w:val="00947405"/>
    <w:rsid w:val="009476C4"/>
    <w:rsid w:val="0094780E"/>
    <w:rsid w:val="0094794F"/>
    <w:rsid w:val="00950035"/>
    <w:rsid w:val="009502A6"/>
    <w:rsid w:val="0095070B"/>
    <w:rsid w:val="00950D04"/>
    <w:rsid w:val="00950F93"/>
    <w:rsid w:val="009512D7"/>
    <w:rsid w:val="009514B3"/>
    <w:rsid w:val="00951A28"/>
    <w:rsid w:val="00951D7D"/>
    <w:rsid w:val="009524D0"/>
    <w:rsid w:val="009527F6"/>
    <w:rsid w:val="0095292E"/>
    <w:rsid w:val="009529C4"/>
    <w:rsid w:val="00953333"/>
    <w:rsid w:val="009533D0"/>
    <w:rsid w:val="00953851"/>
    <w:rsid w:val="00953A7C"/>
    <w:rsid w:val="00953EF6"/>
    <w:rsid w:val="00954CB7"/>
    <w:rsid w:val="00955615"/>
    <w:rsid w:val="00955CED"/>
    <w:rsid w:val="00956056"/>
    <w:rsid w:val="009562FF"/>
    <w:rsid w:val="00956315"/>
    <w:rsid w:val="00956DCA"/>
    <w:rsid w:val="00956EFA"/>
    <w:rsid w:val="009571FB"/>
    <w:rsid w:val="0095725D"/>
    <w:rsid w:val="0095754D"/>
    <w:rsid w:val="00957643"/>
    <w:rsid w:val="00957657"/>
    <w:rsid w:val="0096020A"/>
    <w:rsid w:val="00960D18"/>
    <w:rsid w:val="00960EA8"/>
    <w:rsid w:val="0096151E"/>
    <w:rsid w:val="009634C9"/>
    <w:rsid w:val="00963717"/>
    <w:rsid w:val="00963BAE"/>
    <w:rsid w:val="00963C0F"/>
    <w:rsid w:val="00963F78"/>
    <w:rsid w:val="00964972"/>
    <w:rsid w:val="00964BF4"/>
    <w:rsid w:val="00964CF8"/>
    <w:rsid w:val="009650AB"/>
    <w:rsid w:val="009655D1"/>
    <w:rsid w:val="00965651"/>
    <w:rsid w:val="009659B6"/>
    <w:rsid w:val="00965B27"/>
    <w:rsid w:val="00965D70"/>
    <w:rsid w:val="0096626A"/>
    <w:rsid w:val="009666C6"/>
    <w:rsid w:val="009666FC"/>
    <w:rsid w:val="00966FB4"/>
    <w:rsid w:val="00967603"/>
    <w:rsid w:val="00967A39"/>
    <w:rsid w:val="00967B95"/>
    <w:rsid w:val="00967C26"/>
    <w:rsid w:val="009700B5"/>
    <w:rsid w:val="0097031F"/>
    <w:rsid w:val="00970605"/>
    <w:rsid w:val="00970AF1"/>
    <w:rsid w:val="009710FF"/>
    <w:rsid w:val="00971761"/>
    <w:rsid w:val="009718F6"/>
    <w:rsid w:val="00971DA4"/>
    <w:rsid w:val="00971E70"/>
    <w:rsid w:val="00971EE9"/>
    <w:rsid w:val="00972116"/>
    <w:rsid w:val="00972EDE"/>
    <w:rsid w:val="00972F28"/>
    <w:rsid w:val="009737A4"/>
    <w:rsid w:val="00973F29"/>
    <w:rsid w:val="00974181"/>
    <w:rsid w:val="009741F3"/>
    <w:rsid w:val="009746FE"/>
    <w:rsid w:val="009748BE"/>
    <w:rsid w:val="00974DDC"/>
    <w:rsid w:val="00974E6E"/>
    <w:rsid w:val="00975016"/>
    <w:rsid w:val="00975366"/>
    <w:rsid w:val="009755E7"/>
    <w:rsid w:val="0097568D"/>
    <w:rsid w:val="009756E5"/>
    <w:rsid w:val="00975756"/>
    <w:rsid w:val="00975AA2"/>
    <w:rsid w:val="00976052"/>
    <w:rsid w:val="0097634F"/>
    <w:rsid w:val="00976814"/>
    <w:rsid w:val="00976A72"/>
    <w:rsid w:val="009801C6"/>
    <w:rsid w:val="00981034"/>
    <w:rsid w:val="00981623"/>
    <w:rsid w:val="009819FA"/>
    <w:rsid w:val="00981AC4"/>
    <w:rsid w:val="009824AB"/>
    <w:rsid w:val="00982C1D"/>
    <w:rsid w:val="00982CDB"/>
    <w:rsid w:val="00982E4A"/>
    <w:rsid w:val="00983538"/>
    <w:rsid w:val="00983572"/>
    <w:rsid w:val="009839A1"/>
    <w:rsid w:val="00983F42"/>
    <w:rsid w:val="00983FE6"/>
    <w:rsid w:val="0098432A"/>
    <w:rsid w:val="00984F0C"/>
    <w:rsid w:val="00984FF6"/>
    <w:rsid w:val="009853A5"/>
    <w:rsid w:val="00985792"/>
    <w:rsid w:val="009857F5"/>
    <w:rsid w:val="00985FBC"/>
    <w:rsid w:val="00986080"/>
    <w:rsid w:val="009860CD"/>
    <w:rsid w:val="009864A0"/>
    <w:rsid w:val="00986809"/>
    <w:rsid w:val="009869B5"/>
    <w:rsid w:val="00986EB8"/>
    <w:rsid w:val="00986F7E"/>
    <w:rsid w:val="00987496"/>
    <w:rsid w:val="00987728"/>
    <w:rsid w:val="00987968"/>
    <w:rsid w:val="00990374"/>
    <w:rsid w:val="0099099C"/>
    <w:rsid w:val="00990DDA"/>
    <w:rsid w:val="00990EF7"/>
    <w:rsid w:val="00991365"/>
    <w:rsid w:val="00991435"/>
    <w:rsid w:val="009915A1"/>
    <w:rsid w:val="0099167B"/>
    <w:rsid w:val="009918E2"/>
    <w:rsid w:val="00991C78"/>
    <w:rsid w:val="00991FF0"/>
    <w:rsid w:val="00992609"/>
    <w:rsid w:val="0099275E"/>
    <w:rsid w:val="00992A0B"/>
    <w:rsid w:val="00992F00"/>
    <w:rsid w:val="00994EE5"/>
    <w:rsid w:val="00994F67"/>
    <w:rsid w:val="009954AB"/>
    <w:rsid w:val="00995C3E"/>
    <w:rsid w:val="009962DC"/>
    <w:rsid w:val="0099678F"/>
    <w:rsid w:val="00996830"/>
    <w:rsid w:val="00996A68"/>
    <w:rsid w:val="00997AEE"/>
    <w:rsid w:val="00997D1C"/>
    <w:rsid w:val="009A024B"/>
    <w:rsid w:val="009A0A06"/>
    <w:rsid w:val="009A0AA4"/>
    <w:rsid w:val="009A0F07"/>
    <w:rsid w:val="009A11C4"/>
    <w:rsid w:val="009A12D7"/>
    <w:rsid w:val="009A1CD8"/>
    <w:rsid w:val="009A1D28"/>
    <w:rsid w:val="009A25EB"/>
    <w:rsid w:val="009A2AE9"/>
    <w:rsid w:val="009A2B1A"/>
    <w:rsid w:val="009A303F"/>
    <w:rsid w:val="009A3086"/>
    <w:rsid w:val="009A3797"/>
    <w:rsid w:val="009A3C5F"/>
    <w:rsid w:val="009A4231"/>
    <w:rsid w:val="009A43E8"/>
    <w:rsid w:val="009A4C93"/>
    <w:rsid w:val="009A4F7E"/>
    <w:rsid w:val="009A5058"/>
    <w:rsid w:val="009A5492"/>
    <w:rsid w:val="009A59D8"/>
    <w:rsid w:val="009A5A15"/>
    <w:rsid w:val="009A6018"/>
    <w:rsid w:val="009A689B"/>
    <w:rsid w:val="009A6C3C"/>
    <w:rsid w:val="009A6C5E"/>
    <w:rsid w:val="009A6D7F"/>
    <w:rsid w:val="009A6EAB"/>
    <w:rsid w:val="009A707A"/>
    <w:rsid w:val="009A7493"/>
    <w:rsid w:val="009A74C0"/>
    <w:rsid w:val="009A7598"/>
    <w:rsid w:val="009A7936"/>
    <w:rsid w:val="009A7A8C"/>
    <w:rsid w:val="009A7D50"/>
    <w:rsid w:val="009A7E92"/>
    <w:rsid w:val="009B009A"/>
    <w:rsid w:val="009B043F"/>
    <w:rsid w:val="009B04D0"/>
    <w:rsid w:val="009B0680"/>
    <w:rsid w:val="009B08F4"/>
    <w:rsid w:val="009B0DE6"/>
    <w:rsid w:val="009B166B"/>
    <w:rsid w:val="009B18FC"/>
    <w:rsid w:val="009B1E78"/>
    <w:rsid w:val="009B2370"/>
    <w:rsid w:val="009B2389"/>
    <w:rsid w:val="009B24A5"/>
    <w:rsid w:val="009B26DD"/>
    <w:rsid w:val="009B273C"/>
    <w:rsid w:val="009B29D2"/>
    <w:rsid w:val="009B2A0D"/>
    <w:rsid w:val="009B2BA0"/>
    <w:rsid w:val="009B2ECD"/>
    <w:rsid w:val="009B35D7"/>
    <w:rsid w:val="009B3883"/>
    <w:rsid w:val="009B3DBE"/>
    <w:rsid w:val="009B41A4"/>
    <w:rsid w:val="009B43C4"/>
    <w:rsid w:val="009B43E7"/>
    <w:rsid w:val="009B48A8"/>
    <w:rsid w:val="009B49BC"/>
    <w:rsid w:val="009B4F23"/>
    <w:rsid w:val="009B5300"/>
    <w:rsid w:val="009B5822"/>
    <w:rsid w:val="009B5B81"/>
    <w:rsid w:val="009B5D8B"/>
    <w:rsid w:val="009B61DC"/>
    <w:rsid w:val="009B678B"/>
    <w:rsid w:val="009B6FF9"/>
    <w:rsid w:val="009B793E"/>
    <w:rsid w:val="009B7B84"/>
    <w:rsid w:val="009C0477"/>
    <w:rsid w:val="009C0E1F"/>
    <w:rsid w:val="009C1095"/>
    <w:rsid w:val="009C10B5"/>
    <w:rsid w:val="009C147D"/>
    <w:rsid w:val="009C17E7"/>
    <w:rsid w:val="009C183D"/>
    <w:rsid w:val="009C223D"/>
    <w:rsid w:val="009C26AE"/>
    <w:rsid w:val="009C284F"/>
    <w:rsid w:val="009C2E95"/>
    <w:rsid w:val="009C3677"/>
    <w:rsid w:val="009C38E0"/>
    <w:rsid w:val="009C469D"/>
    <w:rsid w:val="009C4C26"/>
    <w:rsid w:val="009C4C4D"/>
    <w:rsid w:val="009C5008"/>
    <w:rsid w:val="009C587A"/>
    <w:rsid w:val="009C59CA"/>
    <w:rsid w:val="009C5C4A"/>
    <w:rsid w:val="009C60B3"/>
    <w:rsid w:val="009C61BA"/>
    <w:rsid w:val="009C6877"/>
    <w:rsid w:val="009C6F2C"/>
    <w:rsid w:val="009C71A8"/>
    <w:rsid w:val="009C7313"/>
    <w:rsid w:val="009C79DC"/>
    <w:rsid w:val="009C7CCC"/>
    <w:rsid w:val="009D01AD"/>
    <w:rsid w:val="009D02E0"/>
    <w:rsid w:val="009D0A1A"/>
    <w:rsid w:val="009D0CCF"/>
    <w:rsid w:val="009D0DCB"/>
    <w:rsid w:val="009D13A2"/>
    <w:rsid w:val="009D1ECB"/>
    <w:rsid w:val="009D1F28"/>
    <w:rsid w:val="009D2018"/>
    <w:rsid w:val="009D2888"/>
    <w:rsid w:val="009D2C40"/>
    <w:rsid w:val="009D2F5E"/>
    <w:rsid w:val="009D329C"/>
    <w:rsid w:val="009D37F8"/>
    <w:rsid w:val="009D3805"/>
    <w:rsid w:val="009D41C0"/>
    <w:rsid w:val="009D49A7"/>
    <w:rsid w:val="009D52D8"/>
    <w:rsid w:val="009D532B"/>
    <w:rsid w:val="009D5358"/>
    <w:rsid w:val="009D5853"/>
    <w:rsid w:val="009D58E2"/>
    <w:rsid w:val="009D5AA9"/>
    <w:rsid w:val="009D5C3B"/>
    <w:rsid w:val="009D6153"/>
    <w:rsid w:val="009D6278"/>
    <w:rsid w:val="009D6984"/>
    <w:rsid w:val="009D6B20"/>
    <w:rsid w:val="009D6CF6"/>
    <w:rsid w:val="009D76BE"/>
    <w:rsid w:val="009D772B"/>
    <w:rsid w:val="009D7A4B"/>
    <w:rsid w:val="009D7FDA"/>
    <w:rsid w:val="009E04D8"/>
    <w:rsid w:val="009E053F"/>
    <w:rsid w:val="009E05C0"/>
    <w:rsid w:val="009E0EE5"/>
    <w:rsid w:val="009E15E7"/>
    <w:rsid w:val="009E1AFC"/>
    <w:rsid w:val="009E1B63"/>
    <w:rsid w:val="009E1C17"/>
    <w:rsid w:val="009E1E4B"/>
    <w:rsid w:val="009E23AD"/>
    <w:rsid w:val="009E2DDF"/>
    <w:rsid w:val="009E3602"/>
    <w:rsid w:val="009E463C"/>
    <w:rsid w:val="009E4BF3"/>
    <w:rsid w:val="009E50B7"/>
    <w:rsid w:val="009E5629"/>
    <w:rsid w:val="009E5B95"/>
    <w:rsid w:val="009E5EA2"/>
    <w:rsid w:val="009E5ECB"/>
    <w:rsid w:val="009E69F3"/>
    <w:rsid w:val="009E6C77"/>
    <w:rsid w:val="009E6E40"/>
    <w:rsid w:val="009E6E41"/>
    <w:rsid w:val="009E70A6"/>
    <w:rsid w:val="009E7633"/>
    <w:rsid w:val="009E7CED"/>
    <w:rsid w:val="009E7E1C"/>
    <w:rsid w:val="009F026E"/>
    <w:rsid w:val="009F034A"/>
    <w:rsid w:val="009F1180"/>
    <w:rsid w:val="009F12BA"/>
    <w:rsid w:val="009F13FE"/>
    <w:rsid w:val="009F18EA"/>
    <w:rsid w:val="009F23E9"/>
    <w:rsid w:val="009F26AE"/>
    <w:rsid w:val="009F27A7"/>
    <w:rsid w:val="009F31F9"/>
    <w:rsid w:val="009F3A69"/>
    <w:rsid w:val="009F439C"/>
    <w:rsid w:val="009F4911"/>
    <w:rsid w:val="009F4C0A"/>
    <w:rsid w:val="009F4F1B"/>
    <w:rsid w:val="009F57DA"/>
    <w:rsid w:val="009F58C3"/>
    <w:rsid w:val="009F5967"/>
    <w:rsid w:val="009F649E"/>
    <w:rsid w:val="009F663E"/>
    <w:rsid w:val="009F66A8"/>
    <w:rsid w:val="009F6A6C"/>
    <w:rsid w:val="009F6DE1"/>
    <w:rsid w:val="009F6E43"/>
    <w:rsid w:val="009F7193"/>
    <w:rsid w:val="009F740E"/>
    <w:rsid w:val="009F7A15"/>
    <w:rsid w:val="009F7C84"/>
    <w:rsid w:val="00A00124"/>
    <w:rsid w:val="00A003D3"/>
    <w:rsid w:val="00A007F5"/>
    <w:rsid w:val="00A01115"/>
    <w:rsid w:val="00A013B2"/>
    <w:rsid w:val="00A01D59"/>
    <w:rsid w:val="00A01DBE"/>
    <w:rsid w:val="00A022C6"/>
    <w:rsid w:val="00A0260E"/>
    <w:rsid w:val="00A03F3A"/>
    <w:rsid w:val="00A04739"/>
    <w:rsid w:val="00A04C80"/>
    <w:rsid w:val="00A04CF4"/>
    <w:rsid w:val="00A0504C"/>
    <w:rsid w:val="00A05228"/>
    <w:rsid w:val="00A05325"/>
    <w:rsid w:val="00A05703"/>
    <w:rsid w:val="00A06AF5"/>
    <w:rsid w:val="00A0702E"/>
    <w:rsid w:val="00A07467"/>
    <w:rsid w:val="00A07DCE"/>
    <w:rsid w:val="00A10346"/>
    <w:rsid w:val="00A10710"/>
    <w:rsid w:val="00A10755"/>
    <w:rsid w:val="00A10820"/>
    <w:rsid w:val="00A10CB4"/>
    <w:rsid w:val="00A1122B"/>
    <w:rsid w:val="00A11368"/>
    <w:rsid w:val="00A11379"/>
    <w:rsid w:val="00A11AA4"/>
    <w:rsid w:val="00A12045"/>
    <w:rsid w:val="00A130B6"/>
    <w:rsid w:val="00A13111"/>
    <w:rsid w:val="00A1320E"/>
    <w:rsid w:val="00A135B4"/>
    <w:rsid w:val="00A13872"/>
    <w:rsid w:val="00A13C64"/>
    <w:rsid w:val="00A13F2C"/>
    <w:rsid w:val="00A14374"/>
    <w:rsid w:val="00A145ED"/>
    <w:rsid w:val="00A14691"/>
    <w:rsid w:val="00A14B5A"/>
    <w:rsid w:val="00A14F5A"/>
    <w:rsid w:val="00A15606"/>
    <w:rsid w:val="00A15643"/>
    <w:rsid w:val="00A15904"/>
    <w:rsid w:val="00A1599A"/>
    <w:rsid w:val="00A15C1A"/>
    <w:rsid w:val="00A15CF4"/>
    <w:rsid w:val="00A16905"/>
    <w:rsid w:val="00A16D3A"/>
    <w:rsid w:val="00A171C3"/>
    <w:rsid w:val="00A17A20"/>
    <w:rsid w:val="00A17FDB"/>
    <w:rsid w:val="00A201E0"/>
    <w:rsid w:val="00A2028D"/>
    <w:rsid w:val="00A202DC"/>
    <w:rsid w:val="00A20431"/>
    <w:rsid w:val="00A2043E"/>
    <w:rsid w:val="00A207CE"/>
    <w:rsid w:val="00A2099D"/>
    <w:rsid w:val="00A20DD9"/>
    <w:rsid w:val="00A21137"/>
    <w:rsid w:val="00A215B4"/>
    <w:rsid w:val="00A21727"/>
    <w:rsid w:val="00A21C1B"/>
    <w:rsid w:val="00A2229C"/>
    <w:rsid w:val="00A22348"/>
    <w:rsid w:val="00A22585"/>
    <w:rsid w:val="00A22E84"/>
    <w:rsid w:val="00A22F30"/>
    <w:rsid w:val="00A231AA"/>
    <w:rsid w:val="00A2337E"/>
    <w:rsid w:val="00A234E8"/>
    <w:rsid w:val="00A238AB"/>
    <w:rsid w:val="00A23CD3"/>
    <w:rsid w:val="00A24206"/>
    <w:rsid w:val="00A24BA1"/>
    <w:rsid w:val="00A24C88"/>
    <w:rsid w:val="00A24C93"/>
    <w:rsid w:val="00A25144"/>
    <w:rsid w:val="00A25226"/>
    <w:rsid w:val="00A2570B"/>
    <w:rsid w:val="00A25855"/>
    <w:rsid w:val="00A258ED"/>
    <w:rsid w:val="00A2676F"/>
    <w:rsid w:val="00A26AA6"/>
    <w:rsid w:val="00A27265"/>
    <w:rsid w:val="00A2736B"/>
    <w:rsid w:val="00A277A5"/>
    <w:rsid w:val="00A27FE0"/>
    <w:rsid w:val="00A3000F"/>
    <w:rsid w:val="00A302F2"/>
    <w:rsid w:val="00A303CF"/>
    <w:rsid w:val="00A3067B"/>
    <w:rsid w:val="00A3078B"/>
    <w:rsid w:val="00A30846"/>
    <w:rsid w:val="00A30BF6"/>
    <w:rsid w:val="00A31431"/>
    <w:rsid w:val="00A31664"/>
    <w:rsid w:val="00A318E0"/>
    <w:rsid w:val="00A31A0C"/>
    <w:rsid w:val="00A31BD0"/>
    <w:rsid w:val="00A323DE"/>
    <w:rsid w:val="00A3258E"/>
    <w:rsid w:val="00A327ED"/>
    <w:rsid w:val="00A32870"/>
    <w:rsid w:val="00A32DCC"/>
    <w:rsid w:val="00A32F81"/>
    <w:rsid w:val="00A330C0"/>
    <w:rsid w:val="00A3377F"/>
    <w:rsid w:val="00A337B6"/>
    <w:rsid w:val="00A33816"/>
    <w:rsid w:val="00A33C58"/>
    <w:rsid w:val="00A33D57"/>
    <w:rsid w:val="00A35A58"/>
    <w:rsid w:val="00A35B06"/>
    <w:rsid w:val="00A35C35"/>
    <w:rsid w:val="00A36691"/>
    <w:rsid w:val="00A36AA1"/>
    <w:rsid w:val="00A36C77"/>
    <w:rsid w:val="00A36CED"/>
    <w:rsid w:val="00A36D63"/>
    <w:rsid w:val="00A371CF"/>
    <w:rsid w:val="00A37353"/>
    <w:rsid w:val="00A376F1"/>
    <w:rsid w:val="00A37A8C"/>
    <w:rsid w:val="00A37B6D"/>
    <w:rsid w:val="00A37B9D"/>
    <w:rsid w:val="00A37C22"/>
    <w:rsid w:val="00A402AD"/>
    <w:rsid w:val="00A40318"/>
    <w:rsid w:val="00A403CA"/>
    <w:rsid w:val="00A407E5"/>
    <w:rsid w:val="00A407FC"/>
    <w:rsid w:val="00A40825"/>
    <w:rsid w:val="00A40BF3"/>
    <w:rsid w:val="00A41065"/>
    <w:rsid w:val="00A41401"/>
    <w:rsid w:val="00A41573"/>
    <w:rsid w:val="00A41716"/>
    <w:rsid w:val="00A41BEE"/>
    <w:rsid w:val="00A4208E"/>
    <w:rsid w:val="00A42CB7"/>
    <w:rsid w:val="00A42E6E"/>
    <w:rsid w:val="00A43E20"/>
    <w:rsid w:val="00A4467B"/>
    <w:rsid w:val="00A45468"/>
    <w:rsid w:val="00A455A8"/>
    <w:rsid w:val="00A45E52"/>
    <w:rsid w:val="00A46602"/>
    <w:rsid w:val="00A468DB"/>
    <w:rsid w:val="00A46D05"/>
    <w:rsid w:val="00A47B79"/>
    <w:rsid w:val="00A50159"/>
    <w:rsid w:val="00A50A98"/>
    <w:rsid w:val="00A50ADB"/>
    <w:rsid w:val="00A51126"/>
    <w:rsid w:val="00A51288"/>
    <w:rsid w:val="00A516DF"/>
    <w:rsid w:val="00A52109"/>
    <w:rsid w:val="00A52554"/>
    <w:rsid w:val="00A529A6"/>
    <w:rsid w:val="00A5308F"/>
    <w:rsid w:val="00A5310D"/>
    <w:rsid w:val="00A5357F"/>
    <w:rsid w:val="00A53E15"/>
    <w:rsid w:val="00A540F1"/>
    <w:rsid w:val="00A54105"/>
    <w:rsid w:val="00A54F05"/>
    <w:rsid w:val="00A5637C"/>
    <w:rsid w:val="00A566A7"/>
    <w:rsid w:val="00A567E4"/>
    <w:rsid w:val="00A57109"/>
    <w:rsid w:val="00A5727E"/>
    <w:rsid w:val="00A5738E"/>
    <w:rsid w:val="00A57391"/>
    <w:rsid w:val="00A57C51"/>
    <w:rsid w:val="00A57E6E"/>
    <w:rsid w:val="00A57EFE"/>
    <w:rsid w:val="00A603EB"/>
    <w:rsid w:val="00A60790"/>
    <w:rsid w:val="00A60E58"/>
    <w:rsid w:val="00A60F2C"/>
    <w:rsid w:val="00A60FB1"/>
    <w:rsid w:val="00A6106A"/>
    <w:rsid w:val="00A618FD"/>
    <w:rsid w:val="00A6278B"/>
    <w:rsid w:val="00A627DC"/>
    <w:rsid w:val="00A62DDC"/>
    <w:rsid w:val="00A62E32"/>
    <w:rsid w:val="00A632ED"/>
    <w:rsid w:val="00A63709"/>
    <w:rsid w:val="00A63789"/>
    <w:rsid w:val="00A63A17"/>
    <w:rsid w:val="00A641BD"/>
    <w:rsid w:val="00A64540"/>
    <w:rsid w:val="00A65B7D"/>
    <w:rsid w:val="00A65F2D"/>
    <w:rsid w:val="00A65F88"/>
    <w:rsid w:val="00A663E5"/>
    <w:rsid w:val="00A66CB9"/>
    <w:rsid w:val="00A66D95"/>
    <w:rsid w:val="00A670C2"/>
    <w:rsid w:val="00A672A2"/>
    <w:rsid w:val="00A67506"/>
    <w:rsid w:val="00A704BE"/>
    <w:rsid w:val="00A70903"/>
    <w:rsid w:val="00A70AB9"/>
    <w:rsid w:val="00A71AD6"/>
    <w:rsid w:val="00A71F51"/>
    <w:rsid w:val="00A720C5"/>
    <w:rsid w:val="00A724A8"/>
    <w:rsid w:val="00A72B67"/>
    <w:rsid w:val="00A72F66"/>
    <w:rsid w:val="00A7339A"/>
    <w:rsid w:val="00A73AA3"/>
    <w:rsid w:val="00A73D4B"/>
    <w:rsid w:val="00A73E81"/>
    <w:rsid w:val="00A73E9A"/>
    <w:rsid w:val="00A740AA"/>
    <w:rsid w:val="00A7414A"/>
    <w:rsid w:val="00A748A1"/>
    <w:rsid w:val="00A74B58"/>
    <w:rsid w:val="00A74B76"/>
    <w:rsid w:val="00A7626E"/>
    <w:rsid w:val="00A76395"/>
    <w:rsid w:val="00A76741"/>
    <w:rsid w:val="00A76758"/>
    <w:rsid w:val="00A76EE5"/>
    <w:rsid w:val="00A76F0D"/>
    <w:rsid w:val="00A77A0D"/>
    <w:rsid w:val="00A800A8"/>
    <w:rsid w:val="00A80446"/>
    <w:rsid w:val="00A805D8"/>
    <w:rsid w:val="00A808F1"/>
    <w:rsid w:val="00A80C6D"/>
    <w:rsid w:val="00A80F19"/>
    <w:rsid w:val="00A810D9"/>
    <w:rsid w:val="00A81387"/>
    <w:rsid w:val="00A818D5"/>
    <w:rsid w:val="00A81EFE"/>
    <w:rsid w:val="00A8218F"/>
    <w:rsid w:val="00A832DF"/>
    <w:rsid w:val="00A836F7"/>
    <w:rsid w:val="00A838BB"/>
    <w:rsid w:val="00A83EF4"/>
    <w:rsid w:val="00A841CF"/>
    <w:rsid w:val="00A84275"/>
    <w:rsid w:val="00A84CDD"/>
    <w:rsid w:val="00A84D06"/>
    <w:rsid w:val="00A85054"/>
    <w:rsid w:val="00A8516D"/>
    <w:rsid w:val="00A852AC"/>
    <w:rsid w:val="00A85DB9"/>
    <w:rsid w:val="00A85DF7"/>
    <w:rsid w:val="00A85FFE"/>
    <w:rsid w:val="00A8683D"/>
    <w:rsid w:val="00A868FE"/>
    <w:rsid w:val="00A86948"/>
    <w:rsid w:val="00A869F5"/>
    <w:rsid w:val="00A86E00"/>
    <w:rsid w:val="00A86E20"/>
    <w:rsid w:val="00A875CF"/>
    <w:rsid w:val="00A87D07"/>
    <w:rsid w:val="00A87EB4"/>
    <w:rsid w:val="00A901D6"/>
    <w:rsid w:val="00A90F2E"/>
    <w:rsid w:val="00A90F5D"/>
    <w:rsid w:val="00A910A2"/>
    <w:rsid w:val="00A91E63"/>
    <w:rsid w:val="00A922D7"/>
    <w:rsid w:val="00A92CFF"/>
    <w:rsid w:val="00A92FE4"/>
    <w:rsid w:val="00A93585"/>
    <w:rsid w:val="00A937BF"/>
    <w:rsid w:val="00A93877"/>
    <w:rsid w:val="00A944E6"/>
    <w:rsid w:val="00A94845"/>
    <w:rsid w:val="00A94AD2"/>
    <w:rsid w:val="00A94F4D"/>
    <w:rsid w:val="00A95ACB"/>
    <w:rsid w:val="00A95E7C"/>
    <w:rsid w:val="00A95EB4"/>
    <w:rsid w:val="00A95EE9"/>
    <w:rsid w:val="00A96171"/>
    <w:rsid w:val="00A962AE"/>
    <w:rsid w:val="00A96502"/>
    <w:rsid w:val="00A96678"/>
    <w:rsid w:val="00A96E91"/>
    <w:rsid w:val="00A970C3"/>
    <w:rsid w:val="00A97294"/>
    <w:rsid w:val="00A973B5"/>
    <w:rsid w:val="00A973BF"/>
    <w:rsid w:val="00A9766B"/>
    <w:rsid w:val="00A97B73"/>
    <w:rsid w:val="00A97D37"/>
    <w:rsid w:val="00A97EC9"/>
    <w:rsid w:val="00AA0CC3"/>
    <w:rsid w:val="00AA1936"/>
    <w:rsid w:val="00AA279A"/>
    <w:rsid w:val="00AA2B9D"/>
    <w:rsid w:val="00AA33A7"/>
    <w:rsid w:val="00AA3893"/>
    <w:rsid w:val="00AA3DCF"/>
    <w:rsid w:val="00AA4121"/>
    <w:rsid w:val="00AA48BC"/>
    <w:rsid w:val="00AA5302"/>
    <w:rsid w:val="00AA5B02"/>
    <w:rsid w:val="00AA633C"/>
    <w:rsid w:val="00AA6765"/>
    <w:rsid w:val="00AA67D1"/>
    <w:rsid w:val="00AA6830"/>
    <w:rsid w:val="00AA7282"/>
    <w:rsid w:val="00AA7AC9"/>
    <w:rsid w:val="00AB05D2"/>
    <w:rsid w:val="00AB07FB"/>
    <w:rsid w:val="00AB1052"/>
    <w:rsid w:val="00AB14A6"/>
    <w:rsid w:val="00AB158A"/>
    <w:rsid w:val="00AB19DC"/>
    <w:rsid w:val="00AB2150"/>
    <w:rsid w:val="00AB242D"/>
    <w:rsid w:val="00AB25C3"/>
    <w:rsid w:val="00AB2C4D"/>
    <w:rsid w:val="00AB2E4B"/>
    <w:rsid w:val="00AB340B"/>
    <w:rsid w:val="00AB3882"/>
    <w:rsid w:val="00AB39EA"/>
    <w:rsid w:val="00AB3AD5"/>
    <w:rsid w:val="00AB40B1"/>
    <w:rsid w:val="00AB46C7"/>
    <w:rsid w:val="00AB4F99"/>
    <w:rsid w:val="00AB5385"/>
    <w:rsid w:val="00AB5757"/>
    <w:rsid w:val="00AB5ACF"/>
    <w:rsid w:val="00AB60C9"/>
    <w:rsid w:val="00AB615F"/>
    <w:rsid w:val="00AB691E"/>
    <w:rsid w:val="00AB70CA"/>
    <w:rsid w:val="00AB73B0"/>
    <w:rsid w:val="00AB7961"/>
    <w:rsid w:val="00AC017C"/>
    <w:rsid w:val="00AC02F8"/>
    <w:rsid w:val="00AC0327"/>
    <w:rsid w:val="00AC0387"/>
    <w:rsid w:val="00AC05F6"/>
    <w:rsid w:val="00AC0710"/>
    <w:rsid w:val="00AC1156"/>
    <w:rsid w:val="00AC120F"/>
    <w:rsid w:val="00AC18C2"/>
    <w:rsid w:val="00AC1B24"/>
    <w:rsid w:val="00AC1B95"/>
    <w:rsid w:val="00AC2573"/>
    <w:rsid w:val="00AC2700"/>
    <w:rsid w:val="00AC2BC4"/>
    <w:rsid w:val="00AC2DB0"/>
    <w:rsid w:val="00AC2FA3"/>
    <w:rsid w:val="00AC3173"/>
    <w:rsid w:val="00AC3277"/>
    <w:rsid w:val="00AC32E8"/>
    <w:rsid w:val="00AC33BE"/>
    <w:rsid w:val="00AC36E4"/>
    <w:rsid w:val="00AC4699"/>
    <w:rsid w:val="00AC4735"/>
    <w:rsid w:val="00AC55C1"/>
    <w:rsid w:val="00AC55F3"/>
    <w:rsid w:val="00AC59EB"/>
    <w:rsid w:val="00AC5C77"/>
    <w:rsid w:val="00AC5D0A"/>
    <w:rsid w:val="00AC608E"/>
    <w:rsid w:val="00AC63B7"/>
    <w:rsid w:val="00AC6530"/>
    <w:rsid w:val="00AC6676"/>
    <w:rsid w:val="00AC68E2"/>
    <w:rsid w:val="00AC764B"/>
    <w:rsid w:val="00AC7E7B"/>
    <w:rsid w:val="00AC7FF3"/>
    <w:rsid w:val="00AD0AA9"/>
    <w:rsid w:val="00AD0B22"/>
    <w:rsid w:val="00AD0BF2"/>
    <w:rsid w:val="00AD0CF3"/>
    <w:rsid w:val="00AD1D0E"/>
    <w:rsid w:val="00AD21DF"/>
    <w:rsid w:val="00AD2210"/>
    <w:rsid w:val="00AD246F"/>
    <w:rsid w:val="00AD26FC"/>
    <w:rsid w:val="00AD293B"/>
    <w:rsid w:val="00AD294F"/>
    <w:rsid w:val="00AD2F89"/>
    <w:rsid w:val="00AD393E"/>
    <w:rsid w:val="00AD4025"/>
    <w:rsid w:val="00AD4177"/>
    <w:rsid w:val="00AD4CA5"/>
    <w:rsid w:val="00AD5538"/>
    <w:rsid w:val="00AD5DCA"/>
    <w:rsid w:val="00AD5F18"/>
    <w:rsid w:val="00AD6534"/>
    <w:rsid w:val="00AD6550"/>
    <w:rsid w:val="00AD6610"/>
    <w:rsid w:val="00AD6757"/>
    <w:rsid w:val="00AD69A0"/>
    <w:rsid w:val="00AD783A"/>
    <w:rsid w:val="00AD7BBD"/>
    <w:rsid w:val="00AD7EE0"/>
    <w:rsid w:val="00AE028D"/>
    <w:rsid w:val="00AE02E2"/>
    <w:rsid w:val="00AE0352"/>
    <w:rsid w:val="00AE04BB"/>
    <w:rsid w:val="00AE07BF"/>
    <w:rsid w:val="00AE0972"/>
    <w:rsid w:val="00AE0B7B"/>
    <w:rsid w:val="00AE0C66"/>
    <w:rsid w:val="00AE138D"/>
    <w:rsid w:val="00AE13DC"/>
    <w:rsid w:val="00AE1816"/>
    <w:rsid w:val="00AE1B54"/>
    <w:rsid w:val="00AE2CD7"/>
    <w:rsid w:val="00AE2CE9"/>
    <w:rsid w:val="00AE395F"/>
    <w:rsid w:val="00AE3A9D"/>
    <w:rsid w:val="00AE4137"/>
    <w:rsid w:val="00AE4345"/>
    <w:rsid w:val="00AE44AF"/>
    <w:rsid w:val="00AE4661"/>
    <w:rsid w:val="00AE46FC"/>
    <w:rsid w:val="00AE4B2B"/>
    <w:rsid w:val="00AE4C55"/>
    <w:rsid w:val="00AE5076"/>
    <w:rsid w:val="00AE5820"/>
    <w:rsid w:val="00AE58E0"/>
    <w:rsid w:val="00AE5AA8"/>
    <w:rsid w:val="00AE5CD3"/>
    <w:rsid w:val="00AE600D"/>
    <w:rsid w:val="00AE6058"/>
    <w:rsid w:val="00AE63E0"/>
    <w:rsid w:val="00AE6597"/>
    <w:rsid w:val="00AE6C5E"/>
    <w:rsid w:val="00AE71D0"/>
    <w:rsid w:val="00AE7484"/>
    <w:rsid w:val="00AE74B0"/>
    <w:rsid w:val="00AE74E6"/>
    <w:rsid w:val="00AE769A"/>
    <w:rsid w:val="00AE7914"/>
    <w:rsid w:val="00AE7C72"/>
    <w:rsid w:val="00AE7FCE"/>
    <w:rsid w:val="00AF0715"/>
    <w:rsid w:val="00AF1384"/>
    <w:rsid w:val="00AF19EA"/>
    <w:rsid w:val="00AF1A26"/>
    <w:rsid w:val="00AF1F8D"/>
    <w:rsid w:val="00AF24FA"/>
    <w:rsid w:val="00AF2565"/>
    <w:rsid w:val="00AF286E"/>
    <w:rsid w:val="00AF3322"/>
    <w:rsid w:val="00AF341C"/>
    <w:rsid w:val="00AF38B3"/>
    <w:rsid w:val="00AF38E2"/>
    <w:rsid w:val="00AF38E3"/>
    <w:rsid w:val="00AF38ED"/>
    <w:rsid w:val="00AF403A"/>
    <w:rsid w:val="00AF40A3"/>
    <w:rsid w:val="00AF41EE"/>
    <w:rsid w:val="00AF459E"/>
    <w:rsid w:val="00AF4967"/>
    <w:rsid w:val="00AF49AB"/>
    <w:rsid w:val="00AF4A98"/>
    <w:rsid w:val="00AF50E6"/>
    <w:rsid w:val="00AF5315"/>
    <w:rsid w:val="00AF540B"/>
    <w:rsid w:val="00AF5C2F"/>
    <w:rsid w:val="00AF5E9E"/>
    <w:rsid w:val="00AF5F5B"/>
    <w:rsid w:val="00AF68D6"/>
    <w:rsid w:val="00AF7381"/>
    <w:rsid w:val="00AF7414"/>
    <w:rsid w:val="00AF7631"/>
    <w:rsid w:val="00AF788C"/>
    <w:rsid w:val="00B006AC"/>
    <w:rsid w:val="00B006BA"/>
    <w:rsid w:val="00B00EF2"/>
    <w:rsid w:val="00B00F3B"/>
    <w:rsid w:val="00B011DD"/>
    <w:rsid w:val="00B016F0"/>
    <w:rsid w:val="00B01771"/>
    <w:rsid w:val="00B01943"/>
    <w:rsid w:val="00B019EE"/>
    <w:rsid w:val="00B01ABF"/>
    <w:rsid w:val="00B01C90"/>
    <w:rsid w:val="00B022C2"/>
    <w:rsid w:val="00B02BAF"/>
    <w:rsid w:val="00B02DBC"/>
    <w:rsid w:val="00B03369"/>
    <w:rsid w:val="00B0388D"/>
    <w:rsid w:val="00B03EA7"/>
    <w:rsid w:val="00B04562"/>
    <w:rsid w:val="00B0458C"/>
    <w:rsid w:val="00B04B28"/>
    <w:rsid w:val="00B05B00"/>
    <w:rsid w:val="00B05C59"/>
    <w:rsid w:val="00B06AC3"/>
    <w:rsid w:val="00B07458"/>
    <w:rsid w:val="00B0751D"/>
    <w:rsid w:val="00B07DC6"/>
    <w:rsid w:val="00B1029F"/>
    <w:rsid w:val="00B10600"/>
    <w:rsid w:val="00B11324"/>
    <w:rsid w:val="00B118D0"/>
    <w:rsid w:val="00B120B0"/>
    <w:rsid w:val="00B120DD"/>
    <w:rsid w:val="00B122C2"/>
    <w:rsid w:val="00B12684"/>
    <w:rsid w:val="00B12FD6"/>
    <w:rsid w:val="00B132CD"/>
    <w:rsid w:val="00B13503"/>
    <w:rsid w:val="00B13C4D"/>
    <w:rsid w:val="00B13D35"/>
    <w:rsid w:val="00B1433D"/>
    <w:rsid w:val="00B14FDB"/>
    <w:rsid w:val="00B15153"/>
    <w:rsid w:val="00B15201"/>
    <w:rsid w:val="00B153A5"/>
    <w:rsid w:val="00B16398"/>
    <w:rsid w:val="00B163E2"/>
    <w:rsid w:val="00B16610"/>
    <w:rsid w:val="00B1688F"/>
    <w:rsid w:val="00B16C29"/>
    <w:rsid w:val="00B16E69"/>
    <w:rsid w:val="00B170A3"/>
    <w:rsid w:val="00B1710C"/>
    <w:rsid w:val="00B17CE7"/>
    <w:rsid w:val="00B204EB"/>
    <w:rsid w:val="00B20D09"/>
    <w:rsid w:val="00B2111F"/>
    <w:rsid w:val="00B211BC"/>
    <w:rsid w:val="00B215A5"/>
    <w:rsid w:val="00B21754"/>
    <w:rsid w:val="00B21EFC"/>
    <w:rsid w:val="00B21F22"/>
    <w:rsid w:val="00B220FD"/>
    <w:rsid w:val="00B227CE"/>
    <w:rsid w:val="00B22FF4"/>
    <w:rsid w:val="00B2359B"/>
    <w:rsid w:val="00B235E9"/>
    <w:rsid w:val="00B23B6C"/>
    <w:rsid w:val="00B241B3"/>
    <w:rsid w:val="00B24778"/>
    <w:rsid w:val="00B247C2"/>
    <w:rsid w:val="00B24846"/>
    <w:rsid w:val="00B2499C"/>
    <w:rsid w:val="00B24A8D"/>
    <w:rsid w:val="00B24AB1"/>
    <w:rsid w:val="00B24BB0"/>
    <w:rsid w:val="00B24D94"/>
    <w:rsid w:val="00B261EC"/>
    <w:rsid w:val="00B2625D"/>
    <w:rsid w:val="00B26392"/>
    <w:rsid w:val="00B267E5"/>
    <w:rsid w:val="00B26C01"/>
    <w:rsid w:val="00B26C68"/>
    <w:rsid w:val="00B26CB2"/>
    <w:rsid w:val="00B26D23"/>
    <w:rsid w:val="00B27A59"/>
    <w:rsid w:val="00B30009"/>
    <w:rsid w:val="00B30289"/>
    <w:rsid w:val="00B30525"/>
    <w:rsid w:val="00B30DB1"/>
    <w:rsid w:val="00B31019"/>
    <w:rsid w:val="00B312E0"/>
    <w:rsid w:val="00B31807"/>
    <w:rsid w:val="00B31835"/>
    <w:rsid w:val="00B31AA1"/>
    <w:rsid w:val="00B32947"/>
    <w:rsid w:val="00B32BA5"/>
    <w:rsid w:val="00B32BFD"/>
    <w:rsid w:val="00B33125"/>
    <w:rsid w:val="00B337C9"/>
    <w:rsid w:val="00B342B2"/>
    <w:rsid w:val="00B3564F"/>
    <w:rsid w:val="00B35724"/>
    <w:rsid w:val="00B35D4F"/>
    <w:rsid w:val="00B3634F"/>
    <w:rsid w:val="00B36403"/>
    <w:rsid w:val="00B36813"/>
    <w:rsid w:val="00B36FEB"/>
    <w:rsid w:val="00B370C0"/>
    <w:rsid w:val="00B37194"/>
    <w:rsid w:val="00B37245"/>
    <w:rsid w:val="00B4022D"/>
    <w:rsid w:val="00B402C4"/>
    <w:rsid w:val="00B40793"/>
    <w:rsid w:val="00B41F0D"/>
    <w:rsid w:val="00B4216F"/>
    <w:rsid w:val="00B42545"/>
    <w:rsid w:val="00B42571"/>
    <w:rsid w:val="00B42795"/>
    <w:rsid w:val="00B427AB"/>
    <w:rsid w:val="00B42CFF"/>
    <w:rsid w:val="00B42D57"/>
    <w:rsid w:val="00B43427"/>
    <w:rsid w:val="00B435D7"/>
    <w:rsid w:val="00B43608"/>
    <w:rsid w:val="00B436E3"/>
    <w:rsid w:val="00B43747"/>
    <w:rsid w:val="00B43D9D"/>
    <w:rsid w:val="00B442CA"/>
    <w:rsid w:val="00B446A9"/>
    <w:rsid w:val="00B44DE0"/>
    <w:rsid w:val="00B44EAB"/>
    <w:rsid w:val="00B4564F"/>
    <w:rsid w:val="00B45EB1"/>
    <w:rsid w:val="00B461BA"/>
    <w:rsid w:val="00B46885"/>
    <w:rsid w:val="00B46D67"/>
    <w:rsid w:val="00B46E4E"/>
    <w:rsid w:val="00B47087"/>
    <w:rsid w:val="00B4715C"/>
    <w:rsid w:val="00B471B6"/>
    <w:rsid w:val="00B471D6"/>
    <w:rsid w:val="00B47436"/>
    <w:rsid w:val="00B474EC"/>
    <w:rsid w:val="00B475ED"/>
    <w:rsid w:val="00B479FB"/>
    <w:rsid w:val="00B50297"/>
    <w:rsid w:val="00B50321"/>
    <w:rsid w:val="00B50742"/>
    <w:rsid w:val="00B50A35"/>
    <w:rsid w:val="00B50ABF"/>
    <w:rsid w:val="00B51CD8"/>
    <w:rsid w:val="00B5240B"/>
    <w:rsid w:val="00B52520"/>
    <w:rsid w:val="00B525AF"/>
    <w:rsid w:val="00B526D9"/>
    <w:rsid w:val="00B52B05"/>
    <w:rsid w:val="00B52F1E"/>
    <w:rsid w:val="00B52F71"/>
    <w:rsid w:val="00B530B6"/>
    <w:rsid w:val="00B530D8"/>
    <w:rsid w:val="00B5326A"/>
    <w:rsid w:val="00B536EE"/>
    <w:rsid w:val="00B53AB2"/>
    <w:rsid w:val="00B54019"/>
    <w:rsid w:val="00B54140"/>
    <w:rsid w:val="00B5479C"/>
    <w:rsid w:val="00B54AA3"/>
    <w:rsid w:val="00B550F1"/>
    <w:rsid w:val="00B55379"/>
    <w:rsid w:val="00B5607A"/>
    <w:rsid w:val="00B565CD"/>
    <w:rsid w:val="00B56EE6"/>
    <w:rsid w:val="00B5728E"/>
    <w:rsid w:val="00B57757"/>
    <w:rsid w:val="00B5789D"/>
    <w:rsid w:val="00B57A1D"/>
    <w:rsid w:val="00B57DAE"/>
    <w:rsid w:val="00B57DEB"/>
    <w:rsid w:val="00B57E45"/>
    <w:rsid w:val="00B605A9"/>
    <w:rsid w:val="00B605C9"/>
    <w:rsid w:val="00B6071D"/>
    <w:rsid w:val="00B607F0"/>
    <w:rsid w:val="00B60B56"/>
    <w:rsid w:val="00B60BA6"/>
    <w:rsid w:val="00B60F04"/>
    <w:rsid w:val="00B6137A"/>
    <w:rsid w:val="00B61728"/>
    <w:rsid w:val="00B619DE"/>
    <w:rsid w:val="00B61A25"/>
    <w:rsid w:val="00B61FD8"/>
    <w:rsid w:val="00B62537"/>
    <w:rsid w:val="00B6269E"/>
    <w:rsid w:val="00B62909"/>
    <w:rsid w:val="00B629AB"/>
    <w:rsid w:val="00B62B3C"/>
    <w:rsid w:val="00B62EC5"/>
    <w:rsid w:val="00B6307C"/>
    <w:rsid w:val="00B6336F"/>
    <w:rsid w:val="00B63635"/>
    <w:rsid w:val="00B6371A"/>
    <w:rsid w:val="00B63B3C"/>
    <w:rsid w:val="00B63C83"/>
    <w:rsid w:val="00B63E05"/>
    <w:rsid w:val="00B64578"/>
    <w:rsid w:val="00B6460C"/>
    <w:rsid w:val="00B6493C"/>
    <w:rsid w:val="00B6547C"/>
    <w:rsid w:val="00B6552F"/>
    <w:rsid w:val="00B6555A"/>
    <w:rsid w:val="00B6566F"/>
    <w:rsid w:val="00B65A89"/>
    <w:rsid w:val="00B66484"/>
    <w:rsid w:val="00B66851"/>
    <w:rsid w:val="00B66A50"/>
    <w:rsid w:val="00B66F52"/>
    <w:rsid w:val="00B670A8"/>
    <w:rsid w:val="00B6725B"/>
    <w:rsid w:val="00B67BA0"/>
    <w:rsid w:val="00B67D81"/>
    <w:rsid w:val="00B70928"/>
    <w:rsid w:val="00B7100F"/>
    <w:rsid w:val="00B7143A"/>
    <w:rsid w:val="00B714CB"/>
    <w:rsid w:val="00B71583"/>
    <w:rsid w:val="00B71D31"/>
    <w:rsid w:val="00B72076"/>
    <w:rsid w:val="00B72150"/>
    <w:rsid w:val="00B72462"/>
    <w:rsid w:val="00B726EE"/>
    <w:rsid w:val="00B727F4"/>
    <w:rsid w:val="00B72B38"/>
    <w:rsid w:val="00B72CAE"/>
    <w:rsid w:val="00B72E41"/>
    <w:rsid w:val="00B72EBB"/>
    <w:rsid w:val="00B73108"/>
    <w:rsid w:val="00B73687"/>
    <w:rsid w:val="00B73CB6"/>
    <w:rsid w:val="00B742D6"/>
    <w:rsid w:val="00B7471F"/>
    <w:rsid w:val="00B74C5A"/>
    <w:rsid w:val="00B74C5E"/>
    <w:rsid w:val="00B74F00"/>
    <w:rsid w:val="00B74F69"/>
    <w:rsid w:val="00B75580"/>
    <w:rsid w:val="00B75D63"/>
    <w:rsid w:val="00B75DFE"/>
    <w:rsid w:val="00B760E5"/>
    <w:rsid w:val="00B76150"/>
    <w:rsid w:val="00B76192"/>
    <w:rsid w:val="00B761E2"/>
    <w:rsid w:val="00B763D1"/>
    <w:rsid w:val="00B7643B"/>
    <w:rsid w:val="00B76482"/>
    <w:rsid w:val="00B76BB6"/>
    <w:rsid w:val="00B770BA"/>
    <w:rsid w:val="00B77334"/>
    <w:rsid w:val="00B809E9"/>
    <w:rsid w:val="00B80A04"/>
    <w:rsid w:val="00B810D3"/>
    <w:rsid w:val="00B8110C"/>
    <w:rsid w:val="00B813FD"/>
    <w:rsid w:val="00B815EF"/>
    <w:rsid w:val="00B817FA"/>
    <w:rsid w:val="00B823BD"/>
    <w:rsid w:val="00B823F3"/>
    <w:rsid w:val="00B82822"/>
    <w:rsid w:val="00B82F0C"/>
    <w:rsid w:val="00B82FAA"/>
    <w:rsid w:val="00B83456"/>
    <w:rsid w:val="00B836B2"/>
    <w:rsid w:val="00B8412E"/>
    <w:rsid w:val="00B843DB"/>
    <w:rsid w:val="00B84599"/>
    <w:rsid w:val="00B852E0"/>
    <w:rsid w:val="00B853E3"/>
    <w:rsid w:val="00B85556"/>
    <w:rsid w:val="00B856AA"/>
    <w:rsid w:val="00B857B0"/>
    <w:rsid w:val="00B85A9E"/>
    <w:rsid w:val="00B86002"/>
    <w:rsid w:val="00B86266"/>
    <w:rsid w:val="00B8682B"/>
    <w:rsid w:val="00B87E96"/>
    <w:rsid w:val="00B900B5"/>
    <w:rsid w:val="00B90302"/>
    <w:rsid w:val="00B906B6"/>
    <w:rsid w:val="00B90728"/>
    <w:rsid w:val="00B90C9D"/>
    <w:rsid w:val="00B90FA6"/>
    <w:rsid w:val="00B9100D"/>
    <w:rsid w:val="00B919CC"/>
    <w:rsid w:val="00B91A08"/>
    <w:rsid w:val="00B91C52"/>
    <w:rsid w:val="00B91C67"/>
    <w:rsid w:val="00B91F6D"/>
    <w:rsid w:val="00B92030"/>
    <w:rsid w:val="00B9217B"/>
    <w:rsid w:val="00B92305"/>
    <w:rsid w:val="00B9251A"/>
    <w:rsid w:val="00B9260A"/>
    <w:rsid w:val="00B926EA"/>
    <w:rsid w:val="00B9317F"/>
    <w:rsid w:val="00B93601"/>
    <w:rsid w:val="00B936B0"/>
    <w:rsid w:val="00B939BE"/>
    <w:rsid w:val="00B940BF"/>
    <w:rsid w:val="00B9458F"/>
    <w:rsid w:val="00B94770"/>
    <w:rsid w:val="00B948F9"/>
    <w:rsid w:val="00B949D4"/>
    <w:rsid w:val="00B94E0D"/>
    <w:rsid w:val="00B94E42"/>
    <w:rsid w:val="00B95156"/>
    <w:rsid w:val="00B95C2F"/>
    <w:rsid w:val="00B95D2B"/>
    <w:rsid w:val="00B96416"/>
    <w:rsid w:val="00B964FC"/>
    <w:rsid w:val="00B96C8A"/>
    <w:rsid w:val="00B96C9E"/>
    <w:rsid w:val="00B97070"/>
    <w:rsid w:val="00B97440"/>
    <w:rsid w:val="00B97461"/>
    <w:rsid w:val="00B97574"/>
    <w:rsid w:val="00B979C4"/>
    <w:rsid w:val="00B97AC3"/>
    <w:rsid w:val="00B97EB4"/>
    <w:rsid w:val="00BA0955"/>
    <w:rsid w:val="00BA0A1B"/>
    <w:rsid w:val="00BA23F8"/>
    <w:rsid w:val="00BA2416"/>
    <w:rsid w:val="00BA2780"/>
    <w:rsid w:val="00BA294A"/>
    <w:rsid w:val="00BA29DC"/>
    <w:rsid w:val="00BA2EE4"/>
    <w:rsid w:val="00BA4111"/>
    <w:rsid w:val="00BA424E"/>
    <w:rsid w:val="00BA4555"/>
    <w:rsid w:val="00BA4C4B"/>
    <w:rsid w:val="00BA4D51"/>
    <w:rsid w:val="00BA4DAC"/>
    <w:rsid w:val="00BA5076"/>
    <w:rsid w:val="00BA5244"/>
    <w:rsid w:val="00BA52DD"/>
    <w:rsid w:val="00BA533D"/>
    <w:rsid w:val="00BA593B"/>
    <w:rsid w:val="00BA593C"/>
    <w:rsid w:val="00BA6B14"/>
    <w:rsid w:val="00BA6F3A"/>
    <w:rsid w:val="00BA711B"/>
    <w:rsid w:val="00BB0383"/>
    <w:rsid w:val="00BB047A"/>
    <w:rsid w:val="00BB0952"/>
    <w:rsid w:val="00BB0BB3"/>
    <w:rsid w:val="00BB0EEA"/>
    <w:rsid w:val="00BB0FDA"/>
    <w:rsid w:val="00BB1003"/>
    <w:rsid w:val="00BB126F"/>
    <w:rsid w:val="00BB14EA"/>
    <w:rsid w:val="00BB15F6"/>
    <w:rsid w:val="00BB18E7"/>
    <w:rsid w:val="00BB21BC"/>
    <w:rsid w:val="00BB224B"/>
    <w:rsid w:val="00BB24A1"/>
    <w:rsid w:val="00BB2797"/>
    <w:rsid w:val="00BB2AAC"/>
    <w:rsid w:val="00BB2ABC"/>
    <w:rsid w:val="00BB2FA2"/>
    <w:rsid w:val="00BB3193"/>
    <w:rsid w:val="00BB3525"/>
    <w:rsid w:val="00BB419B"/>
    <w:rsid w:val="00BB4413"/>
    <w:rsid w:val="00BB448E"/>
    <w:rsid w:val="00BB4BDE"/>
    <w:rsid w:val="00BB4D90"/>
    <w:rsid w:val="00BB4FCF"/>
    <w:rsid w:val="00BB4FE7"/>
    <w:rsid w:val="00BB4FFD"/>
    <w:rsid w:val="00BB5029"/>
    <w:rsid w:val="00BB5066"/>
    <w:rsid w:val="00BB55B8"/>
    <w:rsid w:val="00BB57D2"/>
    <w:rsid w:val="00BB59BD"/>
    <w:rsid w:val="00BB5BBB"/>
    <w:rsid w:val="00BB5CDB"/>
    <w:rsid w:val="00BB5D9F"/>
    <w:rsid w:val="00BB5E42"/>
    <w:rsid w:val="00BB64EA"/>
    <w:rsid w:val="00BB6980"/>
    <w:rsid w:val="00BB69BB"/>
    <w:rsid w:val="00BB6C82"/>
    <w:rsid w:val="00BB6E00"/>
    <w:rsid w:val="00BB6EAE"/>
    <w:rsid w:val="00BB6FA2"/>
    <w:rsid w:val="00BB7009"/>
    <w:rsid w:val="00BB7211"/>
    <w:rsid w:val="00BB73AE"/>
    <w:rsid w:val="00BB73BC"/>
    <w:rsid w:val="00BB759A"/>
    <w:rsid w:val="00BB77AD"/>
    <w:rsid w:val="00BB7BA7"/>
    <w:rsid w:val="00BB7FC8"/>
    <w:rsid w:val="00BC0465"/>
    <w:rsid w:val="00BC0DDB"/>
    <w:rsid w:val="00BC1132"/>
    <w:rsid w:val="00BC1757"/>
    <w:rsid w:val="00BC1E40"/>
    <w:rsid w:val="00BC1E5D"/>
    <w:rsid w:val="00BC2408"/>
    <w:rsid w:val="00BC26DC"/>
    <w:rsid w:val="00BC2EB3"/>
    <w:rsid w:val="00BC2F2A"/>
    <w:rsid w:val="00BC38E5"/>
    <w:rsid w:val="00BC3E68"/>
    <w:rsid w:val="00BC3E87"/>
    <w:rsid w:val="00BC50EA"/>
    <w:rsid w:val="00BC51DA"/>
    <w:rsid w:val="00BC53A8"/>
    <w:rsid w:val="00BC58AD"/>
    <w:rsid w:val="00BC5C30"/>
    <w:rsid w:val="00BC5F68"/>
    <w:rsid w:val="00BC620E"/>
    <w:rsid w:val="00BC6428"/>
    <w:rsid w:val="00BC6C8A"/>
    <w:rsid w:val="00BC6E26"/>
    <w:rsid w:val="00BC6FAF"/>
    <w:rsid w:val="00BC72C2"/>
    <w:rsid w:val="00BC74BE"/>
    <w:rsid w:val="00BC7525"/>
    <w:rsid w:val="00BC75B8"/>
    <w:rsid w:val="00BD011F"/>
    <w:rsid w:val="00BD0D57"/>
    <w:rsid w:val="00BD0E9D"/>
    <w:rsid w:val="00BD0EB0"/>
    <w:rsid w:val="00BD14E1"/>
    <w:rsid w:val="00BD1781"/>
    <w:rsid w:val="00BD178D"/>
    <w:rsid w:val="00BD2270"/>
    <w:rsid w:val="00BD26AF"/>
    <w:rsid w:val="00BD2BB6"/>
    <w:rsid w:val="00BD2ECA"/>
    <w:rsid w:val="00BD30F6"/>
    <w:rsid w:val="00BD31AE"/>
    <w:rsid w:val="00BD31E7"/>
    <w:rsid w:val="00BD4356"/>
    <w:rsid w:val="00BD5127"/>
    <w:rsid w:val="00BD5914"/>
    <w:rsid w:val="00BD61D0"/>
    <w:rsid w:val="00BD6B5F"/>
    <w:rsid w:val="00BD7380"/>
    <w:rsid w:val="00BD7C3C"/>
    <w:rsid w:val="00BD7D32"/>
    <w:rsid w:val="00BD7E25"/>
    <w:rsid w:val="00BE0369"/>
    <w:rsid w:val="00BE06C5"/>
    <w:rsid w:val="00BE092A"/>
    <w:rsid w:val="00BE0AD8"/>
    <w:rsid w:val="00BE1073"/>
    <w:rsid w:val="00BE10B9"/>
    <w:rsid w:val="00BE1A94"/>
    <w:rsid w:val="00BE1AD9"/>
    <w:rsid w:val="00BE214D"/>
    <w:rsid w:val="00BE22B6"/>
    <w:rsid w:val="00BE252A"/>
    <w:rsid w:val="00BE27EF"/>
    <w:rsid w:val="00BE31B4"/>
    <w:rsid w:val="00BE324F"/>
    <w:rsid w:val="00BE3289"/>
    <w:rsid w:val="00BE3326"/>
    <w:rsid w:val="00BE3364"/>
    <w:rsid w:val="00BE3371"/>
    <w:rsid w:val="00BE3745"/>
    <w:rsid w:val="00BE37E2"/>
    <w:rsid w:val="00BE3817"/>
    <w:rsid w:val="00BE3E3E"/>
    <w:rsid w:val="00BE48D6"/>
    <w:rsid w:val="00BE4E91"/>
    <w:rsid w:val="00BE502F"/>
    <w:rsid w:val="00BE5358"/>
    <w:rsid w:val="00BE53EB"/>
    <w:rsid w:val="00BE5DB1"/>
    <w:rsid w:val="00BE5EF8"/>
    <w:rsid w:val="00BE5F41"/>
    <w:rsid w:val="00BE6327"/>
    <w:rsid w:val="00BE63DC"/>
    <w:rsid w:val="00BE664E"/>
    <w:rsid w:val="00BE6650"/>
    <w:rsid w:val="00BE69BB"/>
    <w:rsid w:val="00BE7531"/>
    <w:rsid w:val="00BE79AB"/>
    <w:rsid w:val="00BF022A"/>
    <w:rsid w:val="00BF037B"/>
    <w:rsid w:val="00BF043D"/>
    <w:rsid w:val="00BF0583"/>
    <w:rsid w:val="00BF0624"/>
    <w:rsid w:val="00BF0C06"/>
    <w:rsid w:val="00BF10C0"/>
    <w:rsid w:val="00BF190B"/>
    <w:rsid w:val="00BF1F68"/>
    <w:rsid w:val="00BF2124"/>
    <w:rsid w:val="00BF2421"/>
    <w:rsid w:val="00BF259E"/>
    <w:rsid w:val="00BF2884"/>
    <w:rsid w:val="00BF28CC"/>
    <w:rsid w:val="00BF3012"/>
    <w:rsid w:val="00BF3CD6"/>
    <w:rsid w:val="00BF3CE4"/>
    <w:rsid w:val="00BF3FBE"/>
    <w:rsid w:val="00BF3FCA"/>
    <w:rsid w:val="00BF4328"/>
    <w:rsid w:val="00BF44E6"/>
    <w:rsid w:val="00BF4D3B"/>
    <w:rsid w:val="00BF4FE1"/>
    <w:rsid w:val="00BF5080"/>
    <w:rsid w:val="00BF50C9"/>
    <w:rsid w:val="00BF5794"/>
    <w:rsid w:val="00BF5822"/>
    <w:rsid w:val="00BF5851"/>
    <w:rsid w:val="00BF6BEE"/>
    <w:rsid w:val="00BF7513"/>
    <w:rsid w:val="00BF791A"/>
    <w:rsid w:val="00BF7E74"/>
    <w:rsid w:val="00BF7F35"/>
    <w:rsid w:val="00BF7FA8"/>
    <w:rsid w:val="00C001EA"/>
    <w:rsid w:val="00C00247"/>
    <w:rsid w:val="00C00621"/>
    <w:rsid w:val="00C00629"/>
    <w:rsid w:val="00C00ADF"/>
    <w:rsid w:val="00C010D3"/>
    <w:rsid w:val="00C01207"/>
    <w:rsid w:val="00C01B7F"/>
    <w:rsid w:val="00C01F50"/>
    <w:rsid w:val="00C0230A"/>
    <w:rsid w:val="00C02EB9"/>
    <w:rsid w:val="00C03458"/>
    <w:rsid w:val="00C039A3"/>
    <w:rsid w:val="00C03A29"/>
    <w:rsid w:val="00C03BCC"/>
    <w:rsid w:val="00C044F8"/>
    <w:rsid w:val="00C046E9"/>
    <w:rsid w:val="00C04893"/>
    <w:rsid w:val="00C04908"/>
    <w:rsid w:val="00C04C7D"/>
    <w:rsid w:val="00C05020"/>
    <w:rsid w:val="00C05086"/>
    <w:rsid w:val="00C050EC"/>
    <w:rsid w:val="00C054E6"/>
    <w:rsid w:val="00C0557F"/>
    <w:rsid w:val="00C05602"/>
    <w:rsid w:val="00C05648"/>
    <w:rsid w:val="00C059C7"/>
    <w:rsid w:val="00C05AF9"/>
    <w:rsid w:val="00C06359"/>
    <w:rsid w:val="00C06997"/>
    <w:rsid w:val="00C06ADE"/>
    <w:rsid w:val="00C06B11"/>
    <w:rsid w:val="00C06F84"/>
    <w:rsid w:val="00C06FCA"/>
    <w:rsid w:val="00C070E1"/>
    <w:rsid w:val="00C07134"/>
    <w:rsid w:val="00C07C97"/>
    <w:rsid w:val="00C07E7E"/>
    <w:rsid w:val="00C100C5"/>
    <w:rsid w:val="00C103EB"/>
    <w:rsid w:val="00C1040F"/>
    <w:rsid w:val="00C10784"/>
    <w:rsid w:val="00C107EE"/>
    <w:rsid w:val="00C10FD7"/>
    <w:rsid w:val="00C11A24"/>
    <w:rsid w:val="00C12054"/>
    <w:rsid w:val="00C12154"/>
    <w:rsid w:val="00C12328"/>
    <w:rsid w:val="00C124A6"/>
    <w:rsid w:val="00C12582"/>
    <w:rsid w:val="00C125FC"/>
    <w:rsid w:val="00C1285C"/>
    <w:rsid w:val="00C128BE"/>
    <w:rsid w:val="00C128D8"/>
    <w:rsid w:val="00C130F7"/>
    <w:rsid w:val="00C13527"/>
    <w:rsid w:val="00C13B05"/>
    <w:rsid w:val="00C14002"/>
    <w:rsid w:val="00C14276"/>
    <w:rsid w:val="00C14292"/>
    <w:rsid w:val="00C1466E"/>
    <w:rsid w:val="00C150ED"/>
    <w:rsid w:val="00C15471"/>
    <w:rsid w:val="00C15570"/>
    <w:rsid w:val="00C15EE0"/>
    <w:rsid w:val="00C16202"/>
    <w:rsid w:val="00C16710"/>
    <w:rsid w:val="00C16894"/>
    <w:rsid w:val="00C16CD7"/>
    <w:rsid w:val="00C1722F"/>
    <w:rsid w:val="00C17709"/>
    <w:rsid w:val="00C200F3"/>
    <w:rsid w:val="00C20790"/>
    <w:rsid w:val="00C20BC3"/>
    <w:rsid w:val="00C20E69"/>
    <w:rsid w:val="00C2143D"/>
    <w:rsid w:val="00C214F1"/>
    <w:rsid w:val="00C21599"/>
    <w:rsid w:val="00C215E3"/>
    <w:rsid w:val="00C21A2A"/>
    <w:rsid w:val="00C22687"/>
    <w:rsid w:val="00C22721"/>
    <w:rsid w:val="00C2280E"/>
    <w:rsid w:val="00C22955"/>
    <w:rsid w:val="00C235FA"/>
    <w:rsid w:val="00C239B4"/>
    <w:rsid w:val="00C23EC4"/>
    <w:rsid w:val="00C244EE"/>
    <w:rsid w:val="00C245D5"/>
    <w:rsid w:val="00C245F4"/>
    <w:rsid w:val="00C25528"/>
    <w:rsid w:val="00C255A1"/>
    <w:rsid w:val="00C2632B"/>
    <w:rsid w:val="00C2649B"/>
    <w:rsid w:val="00C26A5D"/>
    <w:rsid w:val="00C26C9F"/>
    <w:rsid w:val="00C26FFF"/>
    <w:rsid w:val="00C2702D"/>
    <w:rsid w:val="00C272D1"/>
    <w:rsid w:val="00C27338"/>
    <w:rsid w:val="00C27351"/>
    <w:rsid w:val="00C276BE"/>
    <w:rsid w:val="00C2770C"/>
    <w:rsid w:val="00C2778D"/>
    <w:rsid w:val="00C27810"/>
    <w:rsid w:val="00C27841"/>
    <w:rsid w:val="00C2785A"/>
    <w:rsid w:val="00C27F4A"/>
    <w:rsid w:val="00C27FCD"/>
    <w:rsid w:val="00C3001D"/>
    <w:rsid w:val="00C302D0"/>
    <w:rsid w:val="00C30375"/>
    <w:rsid w:val="00C3054C"/>
    <w:rsid w:val="00C307EA"/>
    <w:rsid w:val="00C308CA"/>
    <w:rsid w:val="00C30E58"/>
    <w:rsid w:val="00C31544"/>
    <w:rsid w:val="00C3168F"/>
    <w:rsid w:val="00C31F45"/>
    <w:rsid w:val="00C320F3"/>
    <w:rsid w:val="00C32814"/>
    <w:rsid w:val="00C32842"/>
    <w:rsid w:val="00C329B4"/>
    <w:rsid w:val="00C32AA0"/>
    <w:rsid w:val="00C32F06"/>
    <w:rsid w:val="00C333B6"/>
    <w:rsid w:val="00C335FB"/>
    <w:rsid w:val="00C3361D"/>
    <w:rsid w:val="00C338A3"/>
    <w:rsid w:val="00C33A42"/>
    <w:rsid w:val="00C33F27"/>
    <w:rsid w:val="00C3455C"/>
    <w:rsid w:val="00C34ADE"/>
    <w:rsid w:val="00C34B69"/>
    <w:rsid w:val="00C3523F"/>
    <w:rsid w:val="00C35BB0"/>
    <w:rsid w:val="00C36028"/>
    <w:rsid w:val="00C36054"/>
    <w:rsid w:val="00C36373"/>
    <w:rsid w:val="00C36986"/>
    <w:rsid w:val="00C369A2"/>
    <w:rsid w:val="00C36D2A"/>
    <w:rsid w:val="00C36D5B"/>
    <w:rsid w:val="00C37550"/>
    <w:rsid w:val="00C4051D"/>
    <w:rsid w:val="00C409BA"/>
    <w:rsid w:val="00C40D69"/>
    <w:rsid w:val="00C41035"/>
    <w:rsid w:val="00C41078"/>
    <w:rsid w:val="00C41CED"/>
    <w:rsid w:val="00C41FBF"/>
    <w:rsid w:val="00C41FEF"/>
    <w:rsid w:val="00C4232B"/>
    <w:rsid w:val="00C423AD"/>
    <w:rsid w:val="00C42470"/>
    <w:rsid w:val="00C42CAD"/>
    <w:rsid w:val="00C42EDF"/>
    <w:rsid w:val="00C43265"/>
    <w:rsid w:val="00C4360A"/>
    <w:rsid w:val="00C437F8"/>
    <w:rsid w:val="00C43858"/>
    <w:rsid w:val="00C43F9F"/>
    <w:rsid w:val="00C44169"/>
    <w:rsid w:val="00C44208"/>
    <w:rsid w:val="00C4446F"/>
    <w:rsid w:val="00C4460E"/>
    <w:rsid w:val="00C450D2"/>
    <w:rsid w:val="00C45140"/>
    <w:rsid w:val="00C45226"/>
    <w:rsid w:val="00C45AD2"/>
    <w:rsid w:val="00C45B84"/>
    <w:rsid w:val="00C45DC3"/>
    <w:rsid w:val="00C46046"/>
    <w:rsid w:val="00C46240"/>
    <w:rsid w:val="00C462AC"/>
    <w:rsid w:val="00C463F7"/>
    <w:rsid w:val="00C46CFF"/>
    <w:rsid w:val="00C4702D"/>
    <w:rsid w:val="00C470F8"/>
    <w:rsid w:val="00C5033D"/>
    <w:rsid w:val="00C5057C"/>
    <w:rsid w:val="00C505BD"/>
    <w:rsid w:val="00C50902"/>
    <w:rsid w:val="00C50C15"/>
    <w:rsid w:val="00C50EE9"/>
    <w:rsid w:val="00C50F40"/>
    <w:rsid w:val="00C5109D"/>
    <w:rsid w:val="00C51537"/>
    <w:rsid w:val="00C516C0"/>
    <w:rsid w:val="00C51ACF"/>
    <w:rsid w:val="00C522B9"/>
    <w:rsid w:val="00C524DD"/>
    <w:rsid w:val="00C5277B"/>
    <w:rsid w:val="00C53232"/>
    <w:rsid w:val="00C53521"/>
    <w:rsid w:val="00C53973"/>
    <w:rsid w:val="00C53A14"/>
    <w:rsid w:val="00C53A8B"/>
    <w:rsid w:val="00C53C47"/>
    <w:rsid w:val="00C53DDD"/>
    <w:rsid w:val="00C54AA5"/>
    <w:rsid w:val="00C54CA3"/>
    <w:rsid w:val="00C550FC"/>
    <w:rsid w:val="00C552B4"/>
    <w:rsid w:val="00C552FC"/>
    <w:rsid w:val="00C55763"/>
    <w:rsid w:val="00C566DA"/>
    <w:rsid w:val="00C567C9"/>
    <w:rsid w:val="00C56B00"/>
    <w:rsid w:val="00C56B9D"/>
    <w:rsid w:val="00C56BD9"/>
    <w:rsid w:val="00C56FEA"/>
    <w:rsid w:val="00C57379"/>
    <w:rsid w:val="00C576FD"/>
    <w:rsid w:val="00C579FD"/>
    <w:rsid w:val="00C6040F"/>
    <w:rsid w:val="00C60816"/>
    <w:rsid w:val="00C60928"/>
    <w:rsid w:val="00C6159D"/>
    <w:rsid w:val="00C615C0"/>
    <w:rsid w:val="00C61955"/>
    <w:rsid w:val="00C6244A"/>
    <w:rsid w:val="00C625E8"/>
    <w:rsid w:val="00C62663"/>
    <w:rsid w:val="00C6290E"/>
    <w:rsid w:val="00C63600"/>
    <w:rsid w:val="00C63663"/>
    <w:rsid w:val="00C63C1B"/>
    <w:rsid w:val="00C63C9F"/>
    <w:rsid w:val="00C63E17"/>
    <w:rsid w:val="00C64546"/>
    <w:rsid w:val="00C64868"/>
    <w:rsid w:val="00C649C8"/>
    <w:rsid w:val="00C64B33"/>
    <w:rsid w:val="00C64BAF"/>
    <w:rsid w:val="00C64E8B"/>
    <w:rsid w:val="00C64F9D"/>
    <w:rsid w:val="00C65204"/>
    <w:rsid w:val="00C652A6"/>
    <w:rsid w:val="00C65692"/>
    <w:rsid w:val="00C65BBE"/>
    <w:rsid w:val="00C65D89"/>
    <w:rsid w:val="00C667DF"/>
    <w:rsid w:val="00C66A28"/>
    <w:rsid w:val="00C674D3"/>
    <w:rsid w:val="00C67BCC"/>
    <w:rsid w:val="00C67E03"/>
    <w:rsid w:val="00C70BE8"/>
    <w:rsid w:val="00C71258"/>
    <w:rsid w:val="00C7188E"/>
    <w:rsid w:val="00C71EC8"/>
    <w:rsid w:val="00C72484"/>
    <w:rsid w:val="00C72755"/>
    <w:rsid w:val="00C727BE"/>
    <w:rsid w:val="00C7287D"/>
    <w:rsid w:val="00C72F48"/>
    <w:rsid w:val="00C73649"/>
    <w:rsid w:val="00C73C62"/>
    <w:rsid w:val="00C73DB0"/>
    <w:rsid w:val="00C74234"/>
    <w:rsid w:val="00C74310"/>
    <w:rsid w:val="00C746D8"/>
    <w:rsid w:val="00C74BA5"/>
    <w:rsid w:val="00C74CCD"/>
    <w:rsid w:val="00C7573A"/>
    <w:rsid w:val="00C7575C"/>
    <w:rsid w:val="00C75927"/>
    <w:rsid w:val="00C76035"/>
    <w:rsid w:val="00C761C6"/>
    <w:rsid w:val="00C76448"/>
    <w:rsid w:val="00C76CDF"/>
    <w:rsid w:val="00C76E3E"/>
    <w:rsid w:val="00C76F12"/>
    <w:rsid w:val="00C770A1"/>
    <w:rsid w:val="00C774EC"/>
    <w:rsid w:val="00C7766B"/>
    <w:rsid w:val="00C777EA"/>
    <w:rsid w:val="00C779B6"/>
    <w:rsid w:val="00C80668"/>
    <w:rsid w:val="00C8089D"/>
    <w:rsid w:val="00C80B22"/>
    <w:rsid w:val="00C8142C"/>
    <w:rsid w:val="00C82004"/>
    <w:rsid w:val="00C82BDE"/>
    <w:rsid w:val="00C82CE8"/>
    <w:rsid w:val="00C83415"/>
    <w:rsid w:val="00C83BA0"/>
    <w:rsid w:val="00C84AFB"/>
    <w:rsid w:val="00C84B63"/>
    <w:rsid w:val="00C84B92"/>
    <w:rsid w:val="00C85268"/>
    <w:rsid w:val="00C857FC"/>
    <w:rsid w:val="00C85B13"/>
    <w:rsid w:val="00C86024"/>
    <w:rsid w:val="00C860FD"/>
    <w:rsid w:val="00C87453"/>
    <w:rsid w:val="00C87885"/>
    <w:rsid w:val="00C902CC"/>
    <w:rsid w:val="00C9034D"/>
    <w:rsid w:val="00C9040D"/>
    <w:rsid w:val="00C90B4C"/>
    <w:rsid w:val="00C90BEB"/>
    <w:rsid w:val="00C90C4F"/>
    <w:rsid w:val="00C90EE9"/>
    <w:rsid w:val="00C917C6"/>
    <w:rsid w:val="00C93431"/>
    <w:rsid w:val="00C93529"/>
    <w:rsid w:val="00C93752"/>
    <w:rsid w:val="00C93CBC"/>
    <w:rsid w:val="00C9436E"/>
    <w:rsid w:val="00C9452B"/>
    <w:rsid w:val="00C94880"/>
    <w:rsid w:val="00C94B15"/>
    <w:rsid w:val="00C94C8B"/>
    <w:rsid w:val="00C94D25"/>
    <w:rsid w:val="00C94E03"/>
    <w:rsid w:val="00C95106"/>
    <w:rsid w:val="00C95A15"/>
    <w:rsid w:val="00C95AF0"/>
    <w:rsid w:val="00C95CF8"/>
    <w:rsid w:val="00C9619B"/>
    <w:rsid w:val="00C9635A"/>
    <w:rsid w:val="00C965A6"/>
    <w:rsid w:val="00C96778"/>
    <w:rsid w:val="00C96B97"/>
    <w:rsid w:val="00C96B9F"/>
    <w:rsid w:val="00C96F4C"/>
    <w:rsid w:val="00C96FA0"/>
    <w:rsid w:val="00C9725E"/>
    <w:rsid w:val="00C972E0"/>
    <w:rsid w:val="00C974CC"/>
    <w:rsid w:val="00C9758C"/>
    <w:rsid w:val="00C976A4"/>
    <w:rsid w:val="00CA00A5"/>
    <w:rsid w:val="00CA064D"/>
    <w:rsid w:val="00CA0789"/>
    <w:rsid w:val="00CA0DE0"/>
    <w:rsid w:val="00CA0EF3"/>
    <w:rsid w:val="00CA1516"/>
    <w:rsid w:val="00CA15E5"/>
    <w:rsid w:val="00CA17D1"/>
    <w:rsid w:val="00CA1975"/>
    <w:rsid w:val="00CA2651"/>
    <w:rsid w:val="00CA299A"/>
    <w:rsid w:val="00CA2B50"/>
    <w:rsid w:val="00CA3070"/>
    <w:rsid w:val="00CA322B"/>
    <w:rsid w:val="00CA33EA"/>
    <w:rsid w:val="00CA3951"/>
    <w:rsid w:val="00CA399B"/>
    <w:rsid w:val="00CA4037"/>
    <w:rsid w:val="00CA42F8"/>
    <w:rsid w:val="00CA4613"/>
    <w:rsid w:val="00CA47A1"/>
    <w:rsid w:val="00CA4F36"/>
    <w:rsid w:val="00CA5A4E"/>
    <w:rsid w:val="00CA5ABA"/>
    <w:rsid w:val="00CA5B37"/>
    <w:rsid w:val="00CA5C87"/>
    <w:rsid w:val="00CA7676"/>
    <w:rsid w:val="00CA7D59"/>
    <w:rsid w:val="00CA7F74"/>
    <w:rsid w:val="00CB0202"/>
    <w:rsid w:val="00CB03A0"/>
    <w:rsid w:val="00CB0BAD"/>
    <w:rsid w:val="00CB1385"/>
    <w:rsid w:val="00CB1876"/>
    <w:rsid w:val="00CB1F55"/>
    <w:rsid w:val="00CB200F"/>
    <w:rsid w:val="00CB206C"/>
    <w:rsid w:val="00CB2167"/>
    <w:rsid w:val="00CB2456"/>
    <w:rsid w:val="00CB256A"/>
    <w:rsid w:val="00CB274F"/>
    <w:rsid w:val="00CB2971"/>
    <w:rsid w:val="00CB3423"/>
    <w:rsid w:val="00CB34BA"/>
    <w:rsid w:val="00CB35D5"/>
    <w:rsid w:val="00CB368F"/>
    <w:rsid w:val="00CB369B"/>
    <w:rsid w:val="00CB46F7"/>
    <w:rsid w:val="00CB49AC"/>
    <w:rsid w:val="00CB4DD3"/>
    <w:rsid w:val="00CB505A"/>
    <w:rsid w:val="00CB5A95"/>
    <w:rsid w:val="00CB5ABD"/>
    <w:rsid w:val="00CB5E70"/>
    <w:rsid w:val="00CB5F97"/>
    <w:rsid w:val="00CB62A3"/>
    <w:rsid w:val="00CB6517"/>
    <w:rsid w:val="00CB6848"/>
    <w:rsid w:val="00CB6A7D"/>
    <w:rsid w:val="00CB6C7C"/>
    <w:rsid w:val="00CB7052"/>
    <w:rsid w:val="00CB710E"/>
    <w:rsid w:val="00CB7597"/>
    <w:rsid w:val="00CB7737"/>
    <w:rsid w:val="00CB7955"/>
    <w:rsid w:val="00CB7B52"/>
    <w:rsid w:val="00CC0273"/>
    <w:rsid w:val="00CC0570"/>
    <w:rsid w:val="00CC1758"/>
    <w:rsid w:val="00CC1CB5"/>
    <w:rsid w:val="00CC2796"/>
    <w:rsid w:val="00CC2C98"/>
    <w:rsid w:val="00CC32B6"/>
    <w:rsid w:val="00CC32F0"/>
    <w:rsid w:val="00CC3344"/>
    <w:rsid w:val="00CC38A7"/>
    <w:rsid w:val="00CC3C62"/>
    <w:rsid w:val="00CC3D9B"/>
    <w:rsid w:val="00CC3E59"/>
    <w:rsid w:val="00CC4612"/>
    <w:rsid w:val="00CC4FCC"/>
    <w:rsid w:val="00CC5105"/>
    <w:rsid w:val="00CC56E1"/>
    <w:rsid w:val="00CC5EF0"/>
    <w:rsid w:val="00CC6FD4"/>
    <w:rsid w:val="00CC7384"/>
    <w:rsid w:val="00CC738D"/>
    <w:rsid w:val="00CC7C13"/>
    <w:rsid w:val="00CC7C66"/>
    <w:rsid w:val="00CD011A"/>
    <w:rsid w:val="00CD02BB"/>
    <w:rsid w:val="00CD0339"/>
    <w:rsid w:val="00CD0388"/>
    <w:rsid w:val="00CD04EC"/>
    <w:rsid w:val="00CD093F"/>
    <w:rsid w:val="00CD0CA2"/>
    <w:rsid w:val="00CD1504"/>
    <w:rsid w:val="00CD155F"/>
    <w:rsid w:val="00CD15DA"/>
    <w:rsid w:val="00CD1CED"/>
    <w:rsid w:val="00CD22FE"/>
    <w:rsid w:val="00CD259B"/>
    <w:rsid w:val="00CD281A"/>
    <w:rsid w:val="00CD2857"/>
    <w:rsid w:val="00CD2956"/>
    <w:rsid w:val="00CD2E17"/>
    <w:rsid w:val="00CD3067"/>
    <w:rsid w:val="00CD31D5"/>
    <w:rsid w:val="00CD3D1C"/>
    <w:rsid w:val="00CD4032"/>
    <w:rsid w:val="00CD48E0"/>
    <w:rsid w:val="00CD4936"/>
    <w:rsid w:val="00CD54C2"/>
    <w:rsid w:val="00CD5745"/>
    <w:rsid w:val="00CD5CB8"/>
    <w:rsid w:val="00CD5EB9"/>
    <w:rsid w:val="00CD6215"/>
    <w:rsid w:val="00CD68C0"/>
    <w:rsid w:val="00CD6959"/>
    <w:rsid w:val="00CD6C99"/>
    <w:rsid w:val="00CD6CA5"/>
    <w:rsid w:val="00CD6D89"/>
    <w:rsid w:val="00CD6DCC"/>
    <w:rsid w:val="00CD6F04"/>
    <w:rsid w:val="00CD6F63"/>
    <w:rsid w:val="00CD730D"/>
    <w:rsid w:val="00CD7589"/>
    <w:rsid w:val="00CD7859"/>
    <w:rsid w:val="00CD7A0C"/>
    <w:rsid w:val="00CD7B4B"/>
    <w:rsid w:val="00CD7CBB"/>
    <w:rsid w:val="00CD7E73"/>
    <w:rsid w:val="00CE0072"/>
    <w:rsid w:val="00CE0104"/>
    <w:rsid w:val="00CE05B9"/>
    <w:rsid w:val="00CE05FF"/>
    <w:rsid w:val="00CE0D63"/>
    <w:rsid w:val="00CE1010"/>
    <w:rsid w:val="00CE198F"/>
    <w:rsid w:val="00CE1C71"/>
    <w:rsid w:val="00CE1F09"/>
    <w:rsid w:val="00CE1F3F"/>
    <w:rsid w:val="00CE2664"/>
    <w:rsid w:val="00CE29BB"/>
    <w:rsid w:val="00CE34A7"/>
    <w:rsid w:val="00CE3EC9"/>
    <w:rsid w:val="00CE3F56"/>
    <w:rsid w:val="00CE4451"/>
    <w:rsid w:val="00CE47F3"/>
    <w:rsid w:val="00CE492E"/>
    <w:rsid w:val="00CE4AEA"/>
    <w:rsid w:val="00CE4CAD"/>
    <w:rsid w:val="00CE537A"/>
    <w:rsid w:val="00CE5649"/>
    <w:rsid w:val="00CE565B"/>
    <w:rsid w:val="00CE58D3"/>
    <w:rsid w:val="00CE5C94"/>
    <w:rsid w:val="00CE5CE1"/>
    <w:rsid w:val="00CE5F55"/>
    <w:rsid w:val="00CE5F63"/>
    <w:rsid w:val="00CE614C"/>
    <w:rsid w:val="00CE614F"/>
    <w:rsid w:val="00CE62D0"/>
    <w:rsid w:val="00CE6370"/>
    <w:rsid w:val="00CE6504"/>
    <w:rsid w:val="00CE65E0"/>
    <w:rsid w:val="00CE6EF8"/>
    <w:rsid w:val="00CE796E"/>
    <w:rsid w:val="00CE7AB2"/>
    <w:rsid w:val="00CE7CB5"/>
    <w:rsid w:val="00CE7FBF"/>
    <w:rsid w:val="00CF010D"/>
    <w:rsid w:val="00CF0597"/>
    <w:rsid w:val="00CF0B1E"/>
    <w:rsid w:val="00CF18BF"/>
    <w:rsid w:val="00CF1982"/>
    <w:rsid w:val="00CF1A05"/>
    <w:rsid w:val="00CF1A92"/>
    <w:rsid w:val="00CF1C28"/>
    <w:rsid w:val="00CF2270"/>
    <w:rsid w:val="00CF2E87"/>
    <w:rsid w:val="00CF3093"/>
    <w:rsid w:val="00CF35A3"/>
    <w:rsid w:val="00CF3641"/>
    <w:rsid w:val="00CF384A"/>
    <w:rsid w:val="00CF45D2"/>
    <w:rsid w:val="00CF47EE"/>
    <w:rsid w:val="00CF4D8B"/>
    <w:rsid w:val="00CF52FB"/>
    <w:rsid w:val="00CF5839"/>
    <w:rsid w:val="00CF5BC1"/>
    <w:rsid w:val="00CF5BCF"/>
    <w:rsid w:val="00CF5D01"/>
    <w:rsid w:val="00CF603F"/>
    <w:rsid w:val="00CF649E"/>
    <w:rsid w:val="00CF719C"/>
    <w:rsid w:val="00CF720A"/>
    <w:rsid w:val="00CF78C0"/>
    <w:rsid w:val="00CF7A69"/>
    <w:rsid w:val="00CF7CFA"/>
    <w:rsid w:val="00D00826"/>
    <w:rsid w:val="00D009B5"/>
    <w:rsid w:val="00D00B16"/>
    <w:rsid w:val="00D0119B"/>
    <w:rsid w:val="00D015ED"/>
    <w:rsid w:val="00D01B46"/>
    <w:rsid w:val="00D0231B"/>
    <w:rsid w:val="00D0249C"/>
    <w:rsid w:val="00D02F27"/>
    <w:rsid w:val="00D03013"/>
    <w:rsid w:val="00D034B6"/>
    <w:rsid w:val="00D03C8A"/>
    <w:rsid w:val="00D041E6"/>
    <w:rsid w:val="00D04E2C"/>
    <w:rsid w:val="00D051DC"/>
    <w:rsid w:val="00D0588B"/>
    <w:rsid w:val="00D05D5E"/>
    <w:rsid w:val="00D069C5"/>
    <w:rsid w:val="00D06B18"/>
    <w:rsid w:val="00D06C8E"/>
    <w:rsid w:val="00D07860"/>
    <w:rsid w:val="00D10279"/>
    <w:rsid w:val="00D11AE9"/>
    <w:rsid w:val="00D12405"/>
    <w:rsid w:val="00D12588"/>
    <w:rsid w:val="00D12850"/>
    <w:rsid w:val="00D129B2"/>
    <w:rsid w:val="00D12FFA"/>
    <w:rsid w:val="00D1325D"/>
    <w:rsid w:val="00D132DF"/>
    <w:rsid w:val="00D138E5"/>
    <w:rsid w:val="00D13BA6"/>
    <w:rsid w:val="00D14A6D"/>
    <w:rsid w:val="00D14F0F"/>
    <w:rsid w:val="00D14FD8"/>
    <w:rsid w:val="00D150C6"/>
    <w:rsid w:val="00D15794"/>
    <w:rsid w:val="00D1584C"/>
    <w:rsid w:val="00D15C9A"/>
    <w:rsid w:val="00D1608D"/>
    <w:rsid w:val="00D161D2"/>
    <w:rsid w:val="00D16588"/>
    <w:rsid w:val="00D16E2A"/>
    <w:rsid w:val="00D17251"/>
    <w:rsid w:val="00D174AA"/>
    <w:rsid w:val="00D17588"/>
    <w:rsid w:val="00D175E7"/>
    <w:rsid w:val="00D1769D"/>
    <w:rsid w:val="00D17B8E"/>
    <w:rsid w:val="00D2027E"/>
    <w:rsid w:val="00D2035C"/>
    <w:rsid w:val="00D20769"/>
    <w:rsid w:val="00D21288"/>
    <w:rsid w:val="00D214D5"/>
    <w:rsid w:val="00D21F90"/>
    <w:rsid w:val="00D22279"/>
    <w:rsid w:val="00D226AD"/>
    <w:rsid w:val="00D22C6C"/>
    <w:rsid w:val="00D22F0E"/>
    <w:rsid w:val="00D2303F"/>
    <w:rsid w:val="00D233FA"/>
    <w:rsid w:val="00D23451"/>
    <w:rsid w:val="00D23465"/>
    <w:rsid w:val="00D239CF"/>
    <w:rsid w:val="00D23F07"/>
    <w:rsid w:val="00D24177"/>
    <w:rsid w:val="00D247E1"/>
    <w:rsid w:val="00D24F9A"/>
    <w:rsid w:val="00D2558F"/>
    <w:rsid w:val="00D255F7"/>
    <w:rsid w:val="00D25D95"/>
    <w:rsid w:val="00D27053"/>
    <w:rsid w:val="00D27239"/>
    <w:rsid w:val="00D2747B"/>
    <w:rsid w:val="00D276C0"/>
    <w:rsid w:val="00D278FA"/>
    <w:rsid w:val="00D279BD"/>
    <w:rsid w:val="00D303BE"/>
    <w:rsid w:val="00D30750"/>
    <w:rsid w:val="00D30C9B"/>
    <w:rsid w:val="00D30F05"/>
    <w:rsid w:val="00D313EA"/>
    <w:rsid w:val="00D314B2"/>
    <w:rsid w:val="00D31BAA"/>
    <w:rsid w:val="00D31EA9"/>
    <w:rsid w:val="00D31F39"/>
    <w:rsid w:val="00D31F6A"/>
    <w:rsid w:val="00D32C2E"/>
    <w:rsid w:val="00D32CE9"/>
    <w:rsid w:val="00D32D49"/>
    <w:rsid w:val="00D333F4"/>
    <w:rsid w:val="00D335A9"/>
    <w:rsid w:val="00D33A9A"/>
    <w:rsid w:val="00D33B08"/>
    <w:rsid w:val="00D33E99"/>
    <w:rsid w:val="00D346E6"/>
    <w:rsid w:val="00D34860"/>
    <w:rsid w:val="00D34CB1"/>
    <w:rsid w:val="00D34D3F"/>
    <w:rsid w:val="00D34E19"/>
    <w:rsid w:val="00D357C5"/>
    <w:rsid w:val="00D35A26"/>
    <w:rsid w:val="00D35AC5"/>
    <w:rsid w:val="00D35B61"/>
    <w:rsid w:val="00D3613B"/>
    <w:rsid w:val="00D36433"/>
    <w:rsid w:val="00D367C5"/>
    <w:rsid w:val="00D369CE"/>
    <w:rsid w:val="00D36DFC"/>
    <w:rsid w:val="00D3752F"/>
    <w:rsid w:val="00D37762"/>
    <w:rsid w:val="00D378B6"/>
    <w:rsid w:val="00D404A7"/>
    <w:rsid w:val="00D406F9"/>
    <w:rsid w:val="00D40B40"/>
    <w:rsid w:val="00D41044"/>
    <w:rsid w:val="00D41A3B"/>
    <w:rsid w:val="00D41B8B"/>
    <w:rsid w:val="00D41C18"/>
    <w:rsid w:val="00D42333"/>
    <w:rsid w:val="00D4233C"/>
    <w:rsid w:val="00D43050"/>
    <w:rsid w:val="00D43BF9"/>
    <w:rsid w:val="00D43EAE"/>
    <w:rsid w:val="00D445A2"/>
    <w:rsid w:val="00D4469E"/>
    <w:rsid w:val="00D44DBF"/>
    <w:rsid w:val="00D459F9"/>
    <w:rsid w:val="00D45D47"/>
    <w:rsid w:val="00D472D5"/>
    <w:rsid w:val="00D4745D"/>
    <w:rsid w:val="00D47858"/>
    <w:rsid w:val="00D479C9"/>
    <w:rsid w:val="00D47B0F"/>
    <w:rsid w:val="00D50223"/>
    <w:rsid w:val="00D50BB3"/>
    <w:rsid w:val="00D5149A"/>
    <w:rsid w:val="00D514D3"/>
    <w:rsid w:val="00D52648"/>
    <w:rsid w:val="00D52FBE"/>
    <w:rsid w:val="00D53427"/>
    <w:rsid w:val="00D53597"/>
    <w:rsid w:val="00D539AB"/>
    <w:rsid w:val="00D539E6"/>
    <w:rsid w:val="00D53D42"/>
    <w:rsid w:val="00D54302"/>
    <w:rsid w:val="00D5475A"/>
    <w:rsid w:val="00D549BA"/>
    <w:rsid w:val="00D54FE9"/>
    <w:rsid w:val="00D5554A"/>
    <w:rsid w:val="00D55794"/>
    <w:rsid w:val="00D5588F"/>
    <w:rsid w:val="00D55AAD"/>
    <w:rsid w:val="00D55C1E"/>
    <w:rsid w:val="00D56886"/>
    <w:rsid w:val="00D56A27"/>
    <w:rsid w:val="00D56D34"/>
    <w:rsid w:val="00D57A49"/>
    <w:rsid w:val="00D57EBC"/>
    <w:rsid w:val="00D57F7D"/>
    <w:rsid w:val="00D603BB"/>
    <w:rsid w:val="00D609F2"/>
    <w:rsid w:val="00D60C1E"/>
    <w:rsid w:val="00D60DCA"/>
    <w:rsid w:val="00D620A0"/>
    <w:rsid w:val="00D621EB"/>
    <w:rsid w:val="00D62290"/>
    <w:rsid w:val="00D6281E"/>
    <w:rsid w:val="00D62FA2"/>
    <w:rsid w:val="00D633D8"/>
    <w:rsid w:val="00D6351B"/>
    <w:rsid w:val="00D635F9"/>
    <w:rsid w:val="00D639FA"/>
    <w:rsid w:val="00D63FF6"/>
    <w:rsid w:val="00D64102"/>
    <w:rsid w:val="00D641CF"/>
    <w:rsid w:val="00D64662"/>
    <w:rsid w:val="00D6472D"/>
    <w:rsid w:val="00D6489E"/>
    <w:rsid w:val="00D6494B"/>
    <w:rsid w:val="00D64A31"/>
    <w:rsid w:val="00D6508C"/>
    <w:rsid w:val="00D661D9"/>
    <w:rsid w:val="00D667D7"/>
    <w:rsid w:val="00D66AE0"/>
    <w:rsid w:val="00D66B51"/>
    <w:rsid w:val="00D674A6"/>
    <w:rsid w:val="00D67586"/>
    <w:rsid w:val="00D6786D"/>
    <w:rsid w:val="00D67C42"/>
    <w:rsid w:val="00D70016"/>
    <w:rsid w:val="00D70056"/>
    <w:rsid w:val="00D706B9"/>
    <w:rsid w:val="00D70708"/>
    <w:rsid w:val="00D70BB8"/>
    <w:rsid w:val="00D70D7C"/>
    <w:rsid w:val="00D712D1"/>
    <w:rsid w:val="00D71600"/>
    <w:rsid w:val="00D7167A"/>
    <w:rsid w:val="00D71D10"/>
    <w:rsid w:val="00D71D35"/>
    <w:rsid w:val="00D71D4C"/>
    <w:rsid w:val="00D72107"/>
    <w:rsid w:val="00D72132"/>
    <w:rsid w:val="00D728EC"/>
    <w:rsid w:val="00D72A9C"/>
    <w:rsid w:val="00D72BAF"/>
    <w:rsid w:val="00D72E00"/>
    <w:rsid w:val="00D7315A"/>
    <w:rsid w:val="00D73A42"/>
    <w:rsid w:val="00D73F04"/>
    <w:rsid w:val="00D74367"/>
    <w:rsid w:val="00D7462A"/>
    <w:rsid w:val="00D74A24"/>
    <w:rsid w:val="00D75692"/>
    <w:rsid w:val="00D757CE"/>
    <w:rsid w:val="00D75B47"/>
    <w:rsid w:val="00D75BBF"/>
    <w:rsid w:val="00D75F27"/>
    <w:rsid w:val="00D768D3"/>
    <w:rsid w:val="00D76A1A"/>
    <w:rsid w:val="00D76FC3"/>
    <w:rsid w:val="00D77358"/>
    <w:rsid w:val="00D777B2"/>
    <w:rsid w:val="00D77B56"/>
    <w:rsid w:val="00D81365"/>
    <w:rsid w:val="00D81B22"/>
    <w:rsid w:val="00D8220C"/>
    <w:rsid w:val="00D82398"/>
    <w:rsid w:val="00D82A89"/>
    <w:rsid w:val="00D82AB7"/>
    <w:rsid w:val="00D82CEF"/>
    <w:rsid w:val="00D831AE"/>
    <w:rsid w:val="00D836E3"/>
    <w:rsid w:val="00D838C0"/>
    <w:rsid w:val="00D83AE4"/>
    <w:rsid w:val="00D84256"/>
    <w:rsid w:val="00D8437F"/>
    <w:rsid w:val="00D845A6"/>
    <w:rsid w:val="00D8462A"/>
    <w:rsid w:val="00D84658"/>
    <w:rsid w:val="00D84726"/>
    <w:rsid w:val="00D85107"/>
    <w:rsid w:val="00D851C5"/>
    <w:rsid w:val="00D85669"/>
    <w:rsid w:val="00D85985"/>
    <w:rsid w:val="00D85C6E"/>
    <w:rsid w:val="00D85E1F"/>
    <w:rsid w:val="00D85E4D"/>
    <w:rsid w:val="00D85EAE"/>
    <w:rsid w:val="00D86DF4"/>
    <w:rsid w:val="00D87166"/>
    <w:rsid w:val="00D8771D"/>
    <w:rsid w:val="00D87ACB"/>
    <w:rsid w:val="00D87C18"/>
    <w:rsid w:val="00D87CF0"/>
    <w:rsid w:val="00D87D90"/>
    <w:rsid w:val="00D90205"/>
    <w:rsid w:val="00D9043F"/>
    <w:rsid w:val="00D9053D"/>
    <w:rsid w:val="00D91808"/>
    <w:rsid w:val="00D92539"/>
    <w:rsid w:val="00D928F9"/>
    <w:rsid w:val="00D92A72"/>
    <w:rsid w:val="00D92CEC"/>
    <w:rsid w:val="00D93063"/>
    <w:rsid w:val="00D931CB"/>
    <w:rsid w:val="00D941E7"/>
    <w:rsid w:val="00D9433A"/>
    <w:rsid w:val="00D943E7"/>
    <w:rsid w:val="00D94937"/>
    <w:rsid w:val="00D94AD2"/>
    <w:rsid w:val="00D953D1"/>
    <w:rsid w:val="00D95813"/>
    <w:rsid w:val="00D95CDB"/>
    <w:rsid w:val="00D95DE7"/>
    <w:rsid w:val="00D96020"/>
    <w:rsid w:val="00D963EF"/>
    <w:rsid w:val="00D96940"/>
    <w:rsid w:val="00D97028"/>
    <w:rsid w:val="00D97F85"/>
    <w:rsid w:val="00DA0148"/>
    <w:rsid w:val="00DA0C79"/>
    <w:rsid w:val="00DA0CF6"/>
    <w:rsid w:val="00DA12DA"/>
    <w:rsid w:val="00DA18ED"/>
    <w:rsid w:val="00DA2BAF"/>
    <w:rsid w:val="00DA3251"/>
    <w:rsid w:val="00DA36AD"/>
    <w:rsid w:val="00DA36B8"/>
    <w:rsid w:val="00DA3FD0"/>
    <w:rsid w:val="00DA4163"/>
    <w:rsid w:val="00DA41C8"/>
    <w:rsid w:val="00DA454B"/>
    <w:rsid w:val="00DA47EA"/>
    <w:rsid w:val="00DA4AF2"/>
    <w:rsid w:val="00DA524E"/>
    <w:rsid w:val="00DA5293"/>
    <w:rsid w:val="00DA556C"/>
    <w:rsid w:val="00DA59C3"/>
    <w:rsid w:val="00DA642A"/>
    <w:rsid w:val="00DA6565"/>
    <w:rsid w:val="00DA65B5"/>
    <w:rsid w:val="00DA6861"/>
    <w:rsid w:val="00DA69AD"/>
    <w:rsid w:val="00DA6B94"/>
    <w:rsid w:val="00DA6E6C"/>
    <w:rsid w:val="00DA70FE"/>
    <w:rsid w:val="00DA75E5"/>
    <w:rsid w:val="00DA791B"/>
    <w:rsid w:val="00DA7EDC"/>
    <w:rsid w:val="00DB0AA8"/>
    <w:rsid w:val="00DB0B19"/>
    <w:rsid w:val="00DB0BD0"/>
    <w:rsid w:val="00DB0BE6"/>
    <w:rsid w:val="00DB0C98"/>
    <w:rsid w:val="00DB0FD7"/>
    <w:rsid w:val="00DB15CE"/>
    <w:rsid w:val="00DB16CF"/>
    <w:rsid w:val="00DB1B48"/>
    <w:rsid w:val="00DB1D6C"/>
    <w:rsid w:val="00DB225E"/>
    <w:rsid w:val="00DB2283"/>
    <w:rsid w:val="00DB2A2B"/>
    <w:rsid w:val="00DB308A"/>
    <w:rsid w:val="00DB3131"/>
    <w:rsid w:val="00DB335B"/>
    <w:rsid w:val="00DB3C1D"/>
    <w:rsid w:val="00DB3D9D"/>
    <w:rsid w:val="00DB3EFD"/>
    <w:rsid w:val="00DB44E3"/>
    <w:rsid w:val="00DB46A7"/>
    <w:rsid w:val="00DB4EBE"/>
    <w:rsid w:val="00DB5239"/>
    <w:rsid w:val="00DB52B3"/>
    <w:rsid w:val="00DB56C9"/>
    <w:rsid w:val="00DB5BE3"/>
    <w:rsid w:val="00DB5D01"/>
    <w:rsid w:val="00DB5DBE"/>
    <w:rsid w:val="00DB5E08"/>
    <w:rsid w:val="00DB601C"/>
    <w:rsid w:val="00DB6206"/>
    <w:rsid w:val="00DB6DF2"/>
    <w:rsid w:val="00DB73ED"/>
    <w:rsid w:val="00DB743C"/>
    <w:rsid w:val="00DB766D"/>
    <w:rsid w:val="00DB7B61"/>
    <w:rsid w:val="00DB7C1F"/>
    <w:rsid w:val="00DB7D02"/>
    <w:rsid w:val="00DB7DEE"/>
    <w:rsid w:val="00DC009E"/>
    <w:rsid w:val="00DC07B0"/>
    <w:rsid w:val="00DC0CF9"/>
    <w:rsid w:val="00DC0F58"/>
    <w:rsid w:val="00DC1648"/>
    <w:rsid w:val="00DC1655"/>
    <w:rsid w:val="00DC1D11"/>
    <w:rsid w:val="00DC1FD4"/>
    <w:rsid w:val="00DC2076"/>
    <w:rsid w:val="00DC2124"/>
    <w:rsid w:val="00DC2385"/>
    <w:rsid w:val="00DC24D0"/>
    <w:rsid w:val="00DC27AD"/>
    <w:rsid w:val="00DC3192"/>
    <w:rsid w:val="00DC385B"/>
    <w:rsid w:val="00DC3C68"/>
    <w:rsid w:val="00DC4792"/>
    <w:rsid w:val="00DC4B11"/>
    <w:rsid w:val="00DC4E09"/>
    <w:rsid w:val="00DC4FAC"/>
    <w:rsid w:val="00DC53F0"/>
    <w:rsid w:val="00DC5461"/>
    <w:rsid w:val="00DC55D6"/>
    <w:rsid w:val="00DC610E"/>
    <w:rsid w:val="00DC6522"/>
    <w:rsid w:val="00DC7CC4"/>
    <w:rsid w:val="00DC7D53"/>
    <w:rsid w:val="00DD05BB"/>
    <w:rsid w:val="00DD073E"/>
    <w:rsid w:val="00DD0891"/>
    <w:rsid w:val="00DD1112"/>
    <w:rsid w:val="00DD171D"/>
    <w:rsid w:val="00DD1C58"/>
    <w:rsid w:val="00DD1CB9"/>
    <w:rsid w:val="00DD1E5C"/>
    <w:rsid w:val="00DD24FA"/>
    <w:rsid w:val="00DD2BDF"/>
    <w:rsid w:val="00DD32F5"/>
    <w:rsid w:val="00DD35C6"/>
    <w:rsid w:val="00DD3F07"/>
    <w:rsid w:val="00DD4053"/>
    <w:rsid w:val="00DD44A6"/>
    <w:rsid w:val="00DD477B"/>
    <w:rsid w:val="00DD495E"/>
    <w:rsid w:val="00DD4C66"/>
    <w:rsid w:val="00DD5359"/>
    <w:rsid w:val="00DD54A1"/>
    <w:rsid w:val="00DD56A4"/>
    <w:rsid w:val="00DD5CED"/>
    <w:rsid w:val="00DD5E88"/>
    <w:rsid w:val="00DD63BD"/>
    <w:rsid w:val="00DD63D5"/>
    <w:rsid w:val="00DD66D3"/>
    <w:rsid w:val="00DD6B54"/>
    <w:rsid w:val="00DD6D5E"/>
    <w:rsid w:val="00DD6E83"/>
    <w:rsid w:val="00DD7049"/>
    <w:rsid w:val="00DD71C2"/>
    <w:rsid w:val="00DD7769"/>
    <w:rsid w:val="00DD7AAC"/>
    <w:rsid w:val="00DD7FCC"/>
    <w:rsid w:val="00DE0519"/>
    <w:rsid w:val="00DE0737"/>
    <w:rsid w:val="00DE0927"/>
    <w:rsid w:val="00DE2448"/>
    <w:rsid w:val="00DE256C"/>
    <w:rsid w:val="00DE25F2"/>
    <w:rsid w:val="00DE2D64"/>
    <w:rsid w:val="00DE311A"/>
    <w:rsid w:val="00DE3284"/>
    <w:rsid w:val="00DE3689"/>
    <w:rsid w:val="00DE3C93"/>
    <w:rsid w:val="00DE3CCE"/>
    <w:rsid w:val="00DE3EE7"/>
    <w:rsid w:val="00DE4220"/>
    <w:rsid w:val="00DE437B"/>
    <w:rsid w:val="00DE4470"/>
    <w:rsid w:val="00DE4856"/>
    <w:rsid w:val="00DE4AC4"/>
    <w:rsid w:val="00DE5244"/>
    <w:rsid w:val="00DE5552"/>
    <w:rsid w:val="00DE58CE"/>
    <w:rsid w:val="00DE58F8"/>
    <w:rsid w:val="00DE5AF7"/>
    <w:rsid w:val="00DE5DA3"/>
    <w:rsid w:val="00DE5DF1"/>
    <w:rsid w:val="00DE5E65"/>
    <w:rsid w:val="00DE5FF1"/>
    <w:rsid w:val="00DE66F7"/>
    <w:rsid w:val="00DE6A5E"/>
    <w:rsid w:val="00DE6B01"/>
    <w:rsid w:val="00DE73DC"/>
    <w:rsid w:val="00DE7A2D"/>
    <w:rsid w:val="00DE7BAD"/>
    <w:rsid w:val="00DF0364"/>
    <w:rsid w:val="00DF0480"/>
    <w:rsid w:val="00DF070E"/>
    <w:rsid w:val="00DF0E7F"/>
    <w:rsid w:val="00DF1460"/>
    <w:rsid w:val="00DF1704"/>
    <w:rsid w:val="00DF1912"/>
    <w:rsid w:val="00DF1F7A"/>
    <w:rsid w:val="00DF2109"/>
    <w:rsid w:val="00DF2249"/>
    <w:rsid w:val="00DF24D7"/>
    <w:rsid w:val="00DF2530"/>
    <w:rsid w:val="00DF2B01"/>
    <w:rsid w:val="00DF2F96"/>
    <w:rsid w:val="00DF370F"/>
    <w:rsid w:val="00DF3836"/>
    <w:rsid w:val="00DF3B2D"/>
    <w:rsid w:val="00DF3CDB"/>
    <w:rsid w:val="00DF3D9A"/>
    <w:rsid w:val="00DF3DE0"/>
    <w:rsid w:val="00DF3E40"/>
    <w:rsid w:val="00DF3F6B"/>
    <w:rsid w:val="00DF461B"/>
    <w:rsid w:val="00DF46A5"/>
    <w:rsid w:val="00DF46CE"/>
    <w:rsid w:val="00DF4891"/>
    <w:rsid w:val="00DF4F05"/>
    <w:rsid w:val="00DF4FA9"/>
    <w:rsid w:val="00DF5362"/>
    <w:rsid w:val="00DF55F8"/>
    <w:rsid w:val="00DF6184"/>
    <w:rsid w:val="00DF6995"/>
    <w:rsid w:val="00DF6B95"/>
    <w:rsid w:val="00DF6F8E"/>
    <w:rsid w:val="00DF74CC"/>
    <w:rsid w:val="00E0005B"/>
    <w:rsid w:val="00E00692"/>
    <w:rsid w:val="00E0069B"/>
    <w:rsid w:val="00E0092F"/>
    <w:rsid w:val="00E00C5C"/>
    <w:rsid w:val="00E00CB4"/>
    <w:rsid w:val="00E00ED6"/>
    <w:rsid w:val="00E00FAC"/>
    <w:rsid w:val="00E0141C"/>
    <w:rsid w:val="00E01BF6"/>
    <w:rsid w:val="00E02685"/>
    <w:rsid w:val="00E028DD"/>
    <w:rsid w:val="00E02F4D"/>
    <w:rsid w:val="00E03070"/>
    <w:rsid w:val="00E03072"/>
    <w:rsid w:val="00E0320E"/>
    <w:rsid w:val="00E03371"/>
    <w:rsid w:val="00E03A25"/>
    <w:rsid w:val="00E040A9"/>
    <w:rsid w:val="00E04260"/>
    <w:rsid w:val="00E046AC"/>
    <w:rsid w:val="00E04D9B"/>
    <w:rsid w:val="00E05023"/>
    <w:rsid w:val="00E0542A"/>
    <w:rsid w:val="00E05655"/>
    <w:rsid w:val="00E05F2B"/>
    <w:rsid w:val="00E06397"/>
    <w:rsid w:val="00E06603"/>
    <w:rsid w:val="00E06AE3"/>
    <w:rsid w:val="00E073DF"/>
    <w:rsid w:val="00E07704"/>
    <w:rsid w:val="00E07936"/>
    <w:rsid w:val="00E07CDC"/>
    <w:rsid w:val="00E07E35"/>
    <w:rsid w:val="00E07E9F"/>
    <w:rsid w:val="00E10469"/>
    <w:rsid w:val="00E11554"/>
    <w:rsid w:val="00E1159E"/>
    <w:rsid w:val="00E1193B"/>
    <w:rsid w:val="00E11FF0"/>
    <w:rsid w:val="00E12064"/>
    <w:rsid w:val="00E120AC"/>
    <w:rsid w:val="00E12535"/>
    <w:rsid w:val="00E12EC5"/>
    <w:rsid w:val="00E13787"/>
    <w:rsid w:val="00E144B0"/>
    <w:rsid w:val="00E1450B"/>
    <w:rsid w:val="00E14B7B"/>
    <w:rsid w:val="00E14FA0"/>
    <w:rsid w:val="00E15157"/>
    <w:rsid w:val="00E15B99"/>
    <w:rsid w:val="00E15CA2"/>
    <w:rsid w:val="00E15DB2"/>
    <w:rsid w:val="00E15EB7"/>
    <w:rsid w:val="00E15EE9"/>
    <w:rsid w:val="00E16355"/>
    <w:rsid w:val="00E164CE"/>
    <w:rsid w:val="00E16D57"/>
    <w:rsid w:val="00E16FC0"/>
    <w:rsid w:val="00E179B3"/>
    <w:rsid w:val="00E17CC1"/>
    <w:rsid w:val="00E20BB0"/>
    <w:rsid w:val="00E20CD0"/>
    <w:rsid w:val="00E20CF3"/>
    <w:rsid w:val="00E2130D"/>
    <w:rsid w:val="00E2151D"/>
    <w:rsid w:val="00E21D49"/>
    <w:rsid w:val="00E21F1A"/>
    <w:rsid w:val="00E227B3"/>
    <w:rsid w:val="00E22AAE"/>
    <w:rsid w:val="00E2314C"/>
    <w:rsid w:val="00E23F0C"/>
    <w:rsid w:val="00E242D9"/>
    <w:rsid w:val="00E249DD"/>
    <w:rsid w:val="00E24E1D"/>
    <w:rsid w:val="00E24FCE"/>
    <w:rsid w:val="00E25518"/>
    <w:rsid w:val="00E25B75"/>
    <w:rsid w:val="00E25EB9"/>
    <w:rsid w:val="00E25EF3"/>
    <w:rsid w:val="00E2623A"/>
    <w:rsid w:val="00E26513"/>
    <w:rsid w:val="00E2651C"/>
    <w:rsid w:val="00E26ACF"/>
    <w:rsid w:val="00E2713B"/>
    <w:rsid w:val="00E27296"/>
    <w:rsid w:val="00E274F7"/>
    <w:rsid w:val="00E27A8F"/>
    <w:rsid w:val="00E27EC9"/>
    <w:rsid w:val="00E27EFB"/>
    <w:rsid w:val="00E27F0F"/>
    <w:rsid w:val="00E30267"/>
    <w:rsid w:val="00E30F2A"/>
    <w:rsid w:val="00E3123C"/>
    <w:rsid w:val="00E3149E"/>
    <w:rsid w:val="00E314A8"/>
    <w:rsid w:val="00E314C3"/>
    <w:rsid w:val="00E31664"/>
    <w:rsid w:val="00E31BD9"/>
    <w:rsid w:val="00E31CF2"/>
    <w:rsid w:val="00E31F61"/>
    <w:rsid w:val="00E324F2"/>
    <w:rsid w:val="00E329A3"/>
    <w:rsid w:val="00E32A17"/>
    <w:rsid w:val="00E32E26"/>
    <w:rsid w:val="00E3342A"/>
    <w:rsid w:val="00E33671"/>
    <w:rsid w:val="00E33B68"/>
    <w:rsid w:val="00E33E09"/>
    <w:rsid w:val="00E340BD"/>
    <w:rsid w:val="00E34529"/>
    <w:rsid w:val="00E34913"/>
    <w:rsid w:val="00E35394"/>
    <w:rsid w:val="00E3556F"/>
    <w:rsid w:val="00E356A1"/>
    <w:rsid w:val="00E359C0"/>
    <w:rsid w:val="00E35A93"/>
    <w:rsid w:val="00E35F44"/>
    <w:rsid w:val="00E3655C"/>
    <w:rsid w:val="00E368C6"/>
    <w:rsid w:val="00E36EEC"/>
    <w:rsid w:val="00E374D4"/>
    <w:rsid w:val="00E37B03"/>
    <w:rsid w:val="00E40586"/>
    <w:rsid w:val="00E40764"/>
    <w:rsid w:val="00E418FE"/>
    <w:rsid w:val="00E41F6C"/>
    <w:rsid w:val="00E41FB0"/>
    <w:rsid w:val="00E4315A"/>
    <w:rsid w:val="00E435C4"/>
    <w:rsid w:val="00E436D5"/>
    <w:rsid w:val="00E43B43"/>
    <w:rsid w:val="00E43E31"/>
    <w:rsid w:val="00E43E38"/>
    <w:rsid w:val="00E43F45"/>
    <w:rsid w:val="00E44380"/>
    <w:rsid w:val="00E4450C"/>
    <w:rsid w:val="00E44631"/>
    <w:rsid w:val="00E44726"/>
    <w:rsid w:val="00E44CC7"/>
    <w:rsid w:val="00E44CF7"/>
    <w:rsid w:val="00E44F93"/>
    <w:rsid w:val="00E4520A"/>
    <w:rsid w:val="00E46565"/>
    <w:rsid w:val="00E465BE"/>
    <w:rsid w:val="00E465DC"/>
    <w:rsid w:val="00E479E0"/>
    <w:rsid w:val="00E500B3"/>
    <w:rsid w:val="00E501D2"/>
    <w:rsid w:val="00E5028A"/>
    <w:rsid w:val="00E504F6"/>
    <w:rsid w:val="00E505C9"/>
    <w:rsid w:val="00E50A95"/>
    <w:rsid w:val="00E50B08"/>
    <w:rsid w:val="00E50CD8"/>
    <w:rsid w:val="00E50DB7"/>
    <w:rsid w:val="00E510B0"/>
    <w:rsid w:val="00E510E4"/>
    <w:rsid w:val="00E5176F"/>
    <w:rsid w:val="00E5194E"/>
    <w:rsid w:val="00E51AC6"/>
    <w:rsid w:val="00E5248E"/>
    <w:rsid w:val="00E52566"/>
    <w:rsid w:val="00E52B29"/>
    <w:rsid w:val="00E530E0"/>
    <w:rsid w:val="00E5358F"/>
    <w:rsid w:val="00E5374C"/>
    <w:rsid w:val="00E53C25"/>
    <w:rsid w:val="00E53F5D"/>
    <w:rsid w:val="00E54CDC"/>
    <w:rsid w:val="00E54CE3"/>
    <w:rsid w:val="00E5629F"/>
    <w:rsid w:val="00E56765"/>
    <w:rsid w:val="00E56857"/>
    <w:rsid w:val="00E57144"/>
    <w:rsid w:val="00E572EF"/>
    <w:rsid w:val="00E574B8"/>
    <w:rsid w:val="00E57A12"/>
    <w:rsid w:val="00E57AD8"/>
    <w:rsid w:val="00E57F5A"/>
    <w:rsid w:val="00E60688"/>
    <w:rsid w:val="00E60DBB"/>
    <w:rsid w:val="00E610CB"/>
    <w:rsid w:val="00E61937"/>
    <w:rsid w:val="00E61958"/>
    <w:rsid w:val="00E61A62"/>
    <w:rsid w:val="00E61A6C"/>
    <w:rsid w:val="00E61B84"/>
    <w:rsid w:val="00E61DC0"/>
    <w:rsid w:val="00E62659"/>
    <w:rsid w:val="00E6284D"/>
    <w:rsid w:val="00E62B43"/>
    <w:rsid w:val="00E631EF"/>
    <w:rsid w:val="00E63667"/>
    <w:rsid w:val="00E6366B"/>
    <w:rsid w:val="00E63ABE"/>
    <w:rsid w:val="00E63D0F"/>
    <w:rsid w:val="00E63F38"/>
    <w:rsid w:val="00E64301"/>
    <w:rsid w:val="00E64BCA"/>
    <w:rsid w:val="00E64C8B"/>
    <w:rsid w:val="00E64F50"/>
    <w:rsid w:val="00E651DA"/>
    <w:rsid w:val="00E657FF"/>
    <w:rsid w:val="00E65FC1"/>
    <w:rsid w:val="00E66132"/>
    <w:rsid w:val="00E665B2"/>
    <w:rsid w:val="00E666AB"/>
    <w:rsid w:val="00E670A2"/>
    <w:rsid w:val="00E670E6"/>
    <w:rsid w:val="00E67352"/>
    <w:rsid w:val="00E67A17"/>
    <w:rsid w:val="00E70640"/>
    <w:rsid w:val="00E70DE7"/>
    <w:rsid w:val="00E710CA"/>
    <w:rsid w:val="00E71435"/>
    <w:rsid w:val="00E716A9"/>
    <w:rsid w:val="00E716ED"/>
    <w:rsid w:val="00E71ABE"/>
    <w:rsid w:val="00E71C74"/>
    <w:rsid w:val="00E71F56"/>
    <w:rsid w:val="00E7257C"/>
    <w:rsid w:val="00E72689"/>
    <w:rsid w:val="00E726FF"/>
    <w:rsid w:val="00E729C9"/>
    <w:rsid w:val="00E72A82"/>
    <w:rsid w:val="00E72B3B"/>
    <w:rsid w:val="00E72F6B"/>
    <w:rsid w:val="00E73BB4"/>
    <w:rsid w:val="00E74368"/>
    <w:rsid w:val="00E7474C"/>
    <w:rsid w:val="00E74A82"/>
    <w:rsid w:val="00E75EC5"/>
    <w:rsid w:val="00E76723"/>
    <w:rsid w:val="00E76B31"/>
    <w:rsid w:val="00E76E78"/>
    <w:rsid w:val="00E77145"/>
    <w:rsid w:val="00E7743D"/>
    <w:rsid w:val="00E775DD"/>
    <w:rsid w:val="00E77C0E"/>
    <w:rsid w:val="00E77DD3"/>
    <w:rsid w:val="00E80623"/>
    <w:rsid w:val="00E80A99"/>
    <w:rsid w:val="00E80E77"/>
    <w:rsid w:val="00E810F5"/>
    <w:rsid w:val="00E8137F"/>
    <w:rsid w:val="00E8170A"/>
    <w:rsid w:val="00E81753"/>
    <w:rsid w:val="00E81A27"/>
    <w:rsid w:val="00E82501"/>
    <w:rsid w:val="00E82B95"/>
    <w:rsid w:val="00E82CE9"/>
    <w:rsid w:val="00E83093"/>
    <w:rsid w:val="00E830D3"/>
    <w:rsid w:val="00E8348C"/>
    <w:rsid w:val="00E8358A"/>
    <w:rsid w:val="00E8417C"/>
    <w:rsid w:val="00E8441F"/>
    <w:rsid w:val="00E844DF"/>
    <w:rsid w:val="00E85338"/>
    <w:rsid w:val="00E8534D"/>
    <w:rsid w:val="00E853AC"/>
    <w:rsid w:val="00E85BF6"/>
    <w:rsid w:val="00E861E8"/>
    <w:rsid w:val="00E86AF2"/>
    <w:rsid w:val="00E86D89"/>
    <w:rsid w:val="00E86DD9"/>
    <w:rsid w:val="00E8749E"/>
    <w:rsid w:val="00E87841"/>
    <w:rsid w:val="00E879A6"/>
    <w:rsid w:val="00E87BC6"/>
    <w:rsid w:val="00E87C7A"/>
    <w:rsid w:val="00E87DCF"/>
    <w:rsid w:val="00E908EC"/>
    <w:rsid w:val="00E9098E"/>
    <w:rsid w:val="00E91007"/>
    <w:rsid w:val="00E914DA"/>
    <w:rsid w:val="00E91FE9"/>
    <w:rsid w:val="00E921F8"/>
    <w:rsid w:val="00E92BA8"/>
    <w:rsid w:val="00E92F3E"/>
    <w:rsid w:val="00E933AF"/>
    <w:rsid w:val="00E934B3"/>
    <w:rsid w:val="00E937F7"/>
    <w:rsid w:val="00E9398D"/>
    <w:rsid w:val="00E93F83"/>
    <w:rsid w:val="00E9403A"/>
    <w:rsid w:val="00E940A4"/>
    <w:rsid w:val="00E9414A"/>
    <w:rsid w:val="00E94CCF"/>
    <w:rsid w:val="00E94DFA"/>
    <w:rsid w:val="00E94E55"/>
    <w:rsid w:val="00E94E9C"/>
    <w:rsid w:val="00E94F15"/>
    <w:rsid w:val="00E94F7B"/>
    <w:rsid w:val="00E95117"/>
    <w:rsid w:val="00E95249"/>
    <w:rsid w:val="00E95462"/>
    <w:rsid w:val="00E95567"/>
    <w:rsid w:val="00E95635"/>
    <w:rsid w:val="00E9574C"/>
    <w:rsid w:val="00E95A6F"/>
    <w:rsid w:val="00E95E94"/>
    <w:rsid w:val="00E95EAB"/>
    <w:rsid w:val="00E95FED"/>
    <w:rsid w:val="00E963BC"/>
    <w:rsid w:val="00E9673E"/>
    <w:rsid w:val="00E96B03"/>
    <w:rsid w:val="00E96C7B"/>
    <w:rsid w:val="00E9728C"/>
    <w:rsid w:val="00E97918"/>
    <w:rsid w:val="00E97BB7"/>
    <w:rsid w:val="00E97CE2"/>
    <w:rsid w:val="00E97F91"/>
    <w:rsid w:val="00EA06D7"/>
    <w:rsid w:val="00EA14BC"/>
    <w:rsid w:val="00EA1A21"/>
    <w:rsid w:val="00EA1EEB"/>
    <w:rsid w:val="00EA242B"/>
    <w:rsid w:val="00EA2718"/>
    <w:rsid w:val="00EA28A1"/>
    <w:rsid w:val="00EA315B"/>
    <w:rsid w:val="00EA3247"/>
    <w:rsid w:val="00EA3774"/>
    <w:rsid w:val="00EA4EE1"/>
    <w:rsid w:val="00EA4EF4"/>
    <w:rsid w:val="00EA5012"/>
    <w:rsid w:val="00EA5C02"/>
    <w:rsid w:val="00EA5E6B"/>
    <w:rsid w:val="00EA62D0"/>
    <w:rsid w:val="00EA66F6"/>
    <w:rsid w:val="00EA70FC"/>
    <w:rsid w:val="00EA741B"/>
    <w:rsid w:val="00EA7528"/>
    <w:rsid w:val="00EA77B4"/>
    <w:rsid w:val="00EA7CE2"/>
    <w:rsid w:val="00EB03F3"/>
    <w:rsid w:val="00EB07C7"/>
    <w:rsid w:val="00EB0E37"/>
    <w:rsid w:val="00EB1813"/>
    <w:rsid w:val="00EB1AB7"/>
    <w:rsid w:val="00EB1DFB"/>
    <w:rsid w:val="00EB1E51"/>
    <w:rsid w:val="00EB2321"/>
    <w:rsid w:val="00EB29F0"/>
    <w:rsid w:val="00EB2FDE"/>
    <w:rsid w:val="00EB3174"/>
    <w:rsid w:val="00EB3991"/>
    <w:rsid w:val="00EB42D3"/>
    <w:rsid w:val="00EB44C1"/>
    <w:rsid w:val="00EB4FCA"/>
    <w:rsid w:val="00EB5416"/>
    <w:rsid w:val="00EB579E"/>
    <w:rsid w:val="00EB5A72"/>
    <w:rsid w:val="00EB5BA7"/>
    <w:rsid w:val="00EB5BB5"/>
    <w:rsid w:val="00EB66BB"/>
    <w:rsid w:val="00EB6820"/>
    <w:rsid w:val="00EB6F57"/>
    <w:rsid w:val="00EB72BA"/>
    <w:rsid w:val="00EB741C"/>
    <w:rsid w:val="00EB7855"/>
    <w:rsid w:val="00EB789F"/>
    <w:rsid w:val="00EB78EB"/>
    <w:rsid w:val="00EB7910"/>
    <w:rsid w:val="00EB7D64"/>
    <w:rsid w:val="00EB7D76"/>
    <w:rsid w:val="00EC0197"/>
    <w:rsid w:val="00EC0413"/>
    <w:rsid w:val="00EC0AAC"/>
    <w:rsid w:val="00EC0BB3"/>
    <w:rsid w:val="00EC17D8"/>
    <w:rsid w:val="00EC1B2F"/>
    <w:rsid w:val="00EC1DC4"/>
    <w:rsid w:val="00EC211C"/>
    <w:rsid w:val="00EC21E3"/>
    <w:rsid w:val="00EC2803"/>
    <w:rsid w:val="00EC28DF"/>
    <w:rsid w:val="00EC3398"/>
    <w:rsid w:val="00EC3829"/>
    <w:rsid w:val="00EC3E43"/>
    <w:rsid w:val="00EC4663"/>
    <w:rsid w:val="00EC4890"/>
    <w:rsid w:val="00EC54CD"/>
    <w:rsid w:val="00EC6065"/>
    <w:rsid w:val="00EC63F3"/>
    <w:rsid w:val="00EC6C01"/>
    <w:rsid w:val="00EC6F7E"/>
    <w:rsid w:val="00ED0216"/>
    <w:rsid w:val="00ED0615"/>
    <w:rsid w:val="00ED0927"/>
    <w:rsid w:val="00ED0AAA"/>
    <w:rsid w:val="00ED0FB9"/>
    <w:rsid w:val="00ED1F78"/>
    <w:rsid w:val="00ED261E"/>
    <w:rsid w:val="00ED292C"/>
    <w:rsid w:val="00ED2BF7"/>
    <w:rsid w:val="00ED30D6"/>
    <w:rsid w:val="00ED3745"/>
    <w:rsid w:val="00ED3935"/>
    <w:rsid w:val="00ED4342"/>
    <w:rsid w:val="00ED46AE"/>
    <w:rsid w:val="00ED4BC7"/>
    <w:rsid w:val="00ED4F02"/>
    <w:rsid w:val="00ED501A"/>
    <w:rsid w:val="00ED5333"/>
    <w:rsid w:val="00ED5D74"/>
    <w:rsid w:val="00ED5E05"/>
    <w:rsid w:val="00ED5F7A"/>
    <w:rsid w:val="00ED62C4"/>
    <w:rsid w:val="00ED699E"/>
    <w:rsid w:val="00ED6F15"/>
    <w:rsid w:val="00ED6F8E"/>
    <w:rsid w:val="00ED71FA"/>
    <w:rsid w:val="00ED7662"/>
    <w:rsid w:val="00ED76D0"/>
    <w:rsid w:val="00ED7DB3"/>
    <w:rsid w:val="00EE04AA"/>
    <w:rsid w:val="00EE0560"/>
    <w:rsid w:val="00EE07C4"/>
    <w:rsid w:val="00EE0CE3"/>
    <w:rsid w:val="00EE0DE5"/>
    <w:rsid w:val="00EE0E4C"/>
    <w:rsid w:val="00EE105F"/>
    <w:rsid w:val="00EE1068"/>
    <w:rsid w:val="00EE1305"/>
    <w:rsid w:val="00EE1438"/>
    <w:rsid w:val="00EE196C"/>
    <w:rsid w:val="00EE1C3D"/>
    <w:rsid w:val="00EE2B8E"/>
    <w:rsid w:val="00EE2DD2"/>
    <w:rsid w:val="00EE2FAA"/>
    <w:rsid w:val="00EE308F"/>
    <w:rsid w:val="00EE3322"/>
    <w:rsid w:val="00EE36F1"/>
    <w:rsid w:val="00EE44D1"/>
    <w:rsid w:val="00EE4BF6"/>
    <w:rsid w:val="00EE59FD"/>
    <w:rsid w:val="00EE6117"/>
    <w:rsid w:val="00EE6366"/>
    <w:rsid w:val="00EE6619"/>
    <w:rsid w:val="00EE6690"/>
    <w:rsid w:val="00EE66B4"/>
    <w:rsid w:val="00EE681E"/>
    <w:rsid w:val="00EE6BDD"/>
    <w:rsid w:val="00EE6C5A"/>
    <w:rsid w:val="00EE6DCE"/>
    <w:rsid w:val="00EE7133"/>
    <w:rsid w:val="00EE737D"/>
    <w:rsid w:val="00EE7556"/>
    <w:rsid w:val="00EE7B54"/>
    <w:rsid w:val="00EE7B94"/>
    <w:rsid w:val="00EE7F03"/>
    <w:rsid w:val="00EE7F82"/>
    <w:rsid w:val="00EF021F"/>
    <w:rsid w:val="00EF0804"/>
    <w:rsid w:val="00EF0854"/>
    <w:rsid w:val="00EF09C3"/>
    <w:rsid w:val="00EF0E1D"/>
    <w:rsid w:val="00EF1181"/>
    <w:rsid w:val="00EF11E9"/>
    <w:rsid w:val="00EF1361"/>
    <w:rsid w:val="00EF149F"/>
    <w:rsid w:val="00EF16AD"/>
    <w:rsid w:val="00EF1A8F"/>
    <w:rsid w:val="00EF286C"/>
    <w:rsid w:val="00EF2EB7"/>
    <w:rsid w:val="00EF2F18"/>
    <w:rsid w:val="00EF30BA"/>
    <w:rsid w:val="00EF3113"/>
    <w:rsid w:val="00EF360F"/>
    <w:rsid w:val="00EF39F9"/>
    <w:rsid w:val="00EF3F61"/>
    <w:rsid w:val="00EF4771"/>
    <w:rsid w:val="00EF4C76"/>
    <w:rsid w:val="00EF4D01"/>
    <w:rsid w:val="00EF4DFB"/>
    <w:rsid w:val="00EF5091"/>
    <w:rsid w:val="00EF53B9"/>
    <w:rsid w:val="00EF5AF0"/>
    <w:rsid w:val="00EF63AB"/>
    <w:rsid w:val="00EF65EC"/>
    <w:rsid w:val="00EF6622"/>
    <w:rsid w:val="00EF686B"/>
    <w:rsid w:val="00EF6D62"/>
    <w:rsid w:val="00EF7145"/>
    <w:rsid w:val="00EF7296"/>
    <w:rsid w:val="00EF744E"/>
    <w:rsid w:val="00EF756E"/>
    <w:rsid w:val="00EF7A38"/>
    <w:rsid w:val="00EF7EFA"/>
    <w:rsid w:val="00F00145"/>
    <w:rsid w:val="00F002BC"/>
    <w:rsid w:val="00F0047E"/>
    <w:rsid w:val="00F00A21"/>
    <w:rsid w:val="00F00A2F"/>
    <w:rsid w:val="00F00F3A"/>
    <w:rsid w:val="00F01055"/>
    <w:rsid w:val="00F01F87"/>
    <w:rsid w:val="00F0222D"/>
    <w:rsid w:val="00F025B7"/>
    <w:rsid w:val="00F025D9"/>
    <w:rsid w:val="00F02825"/>
    <w:rsid w:val="00F02899"/>
    <w:rsid w:val="00F02E21"/>
    <w:rsid w:val="00F02ED3"/>
    <w:rsid w:val="00F03145"/>
    <w:rsid w:val="00F03154"/>
    <w:rsid w:val="00F032C8"/>
    <w:rsid w:val="00F033ED"/>
    <w:rsid w:val="00F0373E"/>
    <w:rsid w:val="00F038F9"/>
    <w:rsid w:val="00F03940"/>
    <w:rsid w:val="00F03AF3"/>
    <w:rsid w:val="00F03C75"/>
    <w:rsid w:val="00F04179"/>
    <w:rsid w:val="00F04462"/>
    <w:rsid w:val="00F04679"/>
    <w:rsid w:val="00F049B5"/>
    <w:rsid w:val="00F04B1E"/>
    <w:rsid w:val="00F053A5"/>
    <w:rsid w:val="00F05528"/>
    <w:rsid w:val="00F0584D"/>
    <w:rsid w:val="00F058B6"/>
    <w:rsid w:val="00F05A9E"/>
    <w:rsid w:val="00F05D85"/>
    <w:rsid w:val="00F05F07"/>
    <w:rsid w:val="00F06096"/>
    <w:rsid w:val="00F069A3"/>
    <w:rsid w:val="00F10041"/>
    <w:rsid w:val="00F10052"/>
    <w:rsid w:val="00F100B8"/>
    <w:rsid w:val="00F10461"/>
    <w:rsid w:val="00F10467"/>
    <w:rsid w:val="00F107D9"/>
    <w:rsid w:val="00F108C8"/>
    <w:rsid w:val="00F10DC7"/>
    <w:rsid w:val="00F10E04"/>
    <w:rsid w:val="00F11373"/>
    <w:rsid w:val="00F113BB"/>
    <w:rsid w:val="00F114A9"/>
    <w:rsid w:val="00F114E4"/>
    <w:rsid w:val="00F1151E"/>
    <w:rsid w:val="00F11529"/>
    <w:rsid w:val="00F1200E"/>
    <w:rsid w:val="00F121E4"/>
    <w:rsid w:val="00F12497"/>
    <w:rsid w:val="00F126DE"/>
    <w:rsid w:val="00F13230"/>
    <w:rsid w:val="00F134F1"/>
    <w:rsid w:val="00F13555"/>
    <w:rsid w:val="00F13E81"/>
    <w:rsid w:val="00F1405A"/>
    <w:rsid w:val="00F140BA"/>
    <w:rsid w:val="00F14106"/>
    <w:rsid w:val="00F141E7"/>
    <w:rsid w:val="00F1424C"/>
    <w:rsid w:val="00F153D6"/>
    <w:rsid w:val="00F1547C"/>
    <w:rsid w:val="00F15D58"/>
    <w:rsid w:val="00F15F86"/>
    <w:rsid w:val="00F161AD"/>
    <w:rsid w:val="00F165D1"/>
    <w:rsid w:val="00F16772"/>
    <w:rsid w:val="00F16881"/>
    <w:rsid w:val="00F16A33"/>
    <w:rsid w:val="00F16C0B"/>
    <w:rsid w:val="00F16C2F"/>
    <w:rsid w:val="00F16E73"/>
    <w:rsid w:val="00F20872"/>
    <w:rsid w:val="00F20BC3"/>
    <w:rsid w:val="00F20C2F"/>
    <w:rsid w:val="00F20F13"/>
    <w:rsid w:val="00F21E06"/>
    <w:rsid w:val="00F21E38"/>
    <w:rsid w:val="00F220B8"/>
    <w:rsid w:val="00F2220D"/>
    <w:rsid w:val="00F22307"/>
    <w:rsid w:val="00F22404"/>
    <w:rsid w:val="00F2248C"/>
    <w:rsid w:val="00F225F4"/>
    <w:rsid w:val="00F2286A"/>
    <w:rsid w:val="00F228D8"/>
    <w:rsid w:val="00F229D7"/>
    <w:rsid w:val="00F22CF6"/>
    <w:rsid w:val="00F23609"/>
    <w:rsid w:val="00F2411F"/>
    <w:rsid w:val="00F24BDC"/>
    <w:rsid w:val="00F25108"/>
    <w:rsid w:val="00F2581C"/>
    <w:rsid w:val="00F2593D"/>
    <w:rsid w:val="00F25C03"/>
    <w:rsid w:val="00F26000"/>
    <w:rsid w:val="00F26646"/>
    <w:rsid w:val="00F26CA4"/>
    <w:rsid w:val="00F27560"/>
    <w:rsid w:val="00F27E58"/>
    <w:rsid w:val="00F30E37"/>
    <w:rsid w:val="00F313DA"/>
    <w:rsid w:val="00F31448"/>
    <w:rsid w:val="00F31B2B"/>
    <w:rsid w:val="00F31BC5"/>
    <w:rsid w:val="00F3228B"/>
    <w:rsid w:val="00F32B2D"/>
    <w:rsid w:val="00F32BF8"/>
    <w:rsid w:val="00F32CE0"/>
    <w:rsid w:val="00F32D74"/>
    <w:rsid w:val="00F32E3D"/>
    <w:rsid w:val="00F336C3"/>
    <w:rsid w:val="00F33877"/>
    <w:rsid w:val="00F3408B"/>
    <w:rsid w:val="00F34A70"/>
    <w:rsid w:val="00F34F83"/>
    <w:rsid w:val="00F357DA"/>
    <w:rsid w:val="00F358BF"/>
    <w:rsid w:val="00F35BF7"/>
    <w:rsid w:val="00F3651D"/>
    <w:rsid w:val="00F3657C"/>
    <w:rsid w:val="00F365DB"/>
    <w:rsid w:val="00F367F6"/>
    <w:rsid w:val="00F3687D"/>
    <w:rsid w:val="00F36A22"/>
    <w:rsid w:val="00F36E74"/>
    <w:rsid w:val="00F36F8D"/>
    <w:rsid w:val="00F3734B"/>
    <w:rsid w:val="00F37C33"/>
    <w:rsid w:val="00F37ECD"/>
    <w:rsid w:val="00F40294"/>
    <w:rsid w:val="00F403AA"/>
    <w:rsid w:val="00F411DF"/>
    <w:rsid w:val="00F4152C"/>
    <w:rsid w:val="00F4153E"/>
    <w:rsid w:val="00F41A68"/>
    <w:rsid w:val="00F41C8F"/>
    <w:rsid w:val="00F42619"/>
    <w:rsid w:val="00F4262D"/>
    <w:rsid w:val="00F42843"/>
    <w:rsid w:val="00F42957"/>
    <w:rsid w:val="00F42D8F"/>
    <w:rsid w:val="00F42E15"/>
    <w:rsid w:val="00F4320D"/>
    <w:rsid w:val="00F4355B"/>
    <w:rsid w:val="00F43639"/>
    <w:rsid w:val="00F44BB3"/>
    <w:rsid w:val="00F44CBF"/>
    <w:rsid w:val="00F44E2A"/>
    <w:rsid w:val="00F453E0"/>
    <w:rsid w:val="00F45DD0"/>
    <w:rsid w:val="00F45E59"/>
    <w:rsid w:val="00F46035"/>
    <w:rsid w:val="00F46232"/>
    <w:rsid w:val="00F46287"/>
    <w:rsid w:val="00F4631F"/>
    <w:rsid w:val="00F463C8"/>
    <w:rsid w:val="00F466BC"/>
    <w:rsid w:val="00F46B1E"/>
    <w:rsid w:val="00F47374"/>
    <w:rsid w:val="00F47563"/>
    <w:rsid w:val="00F47A0D"/>
    <w:rsid w:val="00F47B29"/>
    <w:rsid w:val="00F47BAE"/>
    <w:rsid w:val="00F47C30"/>
    <w:rsid w:val="00F47C6F"/>
    <w:rsid w:val="00F47EE5"/>
    <w:rsid w:val="00F502CA"/>
    <w:rsid w:val="00F5059D"/>
    <w:rsid w:val="00F505C3"/>
    <w:rsid w:val="00F508DD"/>
    <w:rsid w:val="00F50AE8"/>
    <w:rsid w:val="00F50C76"/>
    <w:rsid w:val="00F50C9B"/>
    <w:rsid w:val="00F51203"/>
    <w:rsid w:val="00F5170A"/>
    <w:rsid w:val="00F517DD"/>
    <w:rsid w:val="00F51886"/>
    <w:rsid w:val="00F51D5A"/>
    <w:rsid w:val="00F528BC"/>
    <w:rsid w:val="00F52D0E"/>
    <w:rsid w:val="00F52F8D"/>
    <w:rsid w:val="00F533D3"/>
    <w:rsid w:val="00F53716"/>
    <w:rsid w:val="00F54369"/>
    <w:rsid w:val="00F55255"/>
    <w:rsid w:val="00F552E6"/>
    <w:rsid w:val="00F55311"/>
    <w:rsid w:val="00F553D6"/>
    <w:rsid w:val="00F55A90"/>
    <w:rsid w:val="00F56D81"/>
    <w:rsid w:val="00F57014"/>
    <w:rsid w:val="00F5762F"/>
    <w:rsid w:val="00F578BE"/>
    <w:rsid w:val="00F57D4C"/>
    <w:rsid w:val="00F57E19"/>
    <w:rsid w:val="00F6022F"/>
    <w:rsid w:val="00F6036A"/>
    <w:rsid w:val="00F608FD"/>
    <w:rsid w:val="00F60C65"/>
    <w:rsid w:val="00F60D06"/>
    <w:rsid w:val="00F6135F"/>
    <w:rsid w:val="00F61394"/>
    <w:rsid w:val="00F61457"/>
    <w:rsid w:val="00F61461"/>
    <w:rsid w:val="00F615F8"/>
    <w:rsid w:val="00F61623"/>
    <w:rsid w:val="00F61A15"/>
    <w:rsid w:val="00F61B6D"/>
    <w:rsid w:val="00F61D22"/>
    <w:rsid w:val="00F61DC3"/>
    <w:rsid w:val="00F61E34"/>
    <w:rsid w:val="00F62374"/>
    <w:rsid w:val="00F627A5"/>
    <w:rsid w:val="00F62D5C"/>
    <w:rsid w:val="00F62E28"/>
    <w:rsid w:val="00F630F1"/>
    <w:rsid w:val="00F631AB"/>
    <w:rsid w:val="00F63F87"/>
    <w:rsid w:val="00F63FD6"/>
    <w:rsid w:val="00F643F8"/>
    <w:rsid w:val="00F649B9"/>
    <w:rsid w:val="00F64A06"/>
    <w:rsid w:val="00F64DE6"/>
    <w:rsid w:val="00F64EFC"/>
    <w:rsid w:val="00F65060"/>
    <w:rsid w:val="00F657E5"/>
    <w:rsid w:val="00F659F0"/>
    <w:rsid w:val="00F65BEE"/>
    <w:rsid w:val="00F65F26"/>
    <w:rsid w:val="00F66AC1"/>
    <w:rsid w:val="00F66DF8"/>
    <w:rsid w:val="00F6742A"/>
    <w:rsid w:val="00F677F0"/>
    <w:rsid w:val="00F6788E"/>
    <w:rsid w:val="00F67F46"/>
    <w:rsid w:val="00F709E2"/>
    <w:rsid w:val="00F70AB4"/>
    <w:rsid w:val="00F71BBD"/>
    <w:rsid w:val="00F7226D"/>
    <w:rsid w:val="00F722FF"/>
    <w:rsid w:val="00F728E0"/>
    <w:rsid w:val="00F72D81"/>
    <w:rsid w:val="00F72FA3"/>
    <w:rsid w:val="00F73052"/>
    <w:rsid w:val="00F734EB"/>
    <w:rsid w:val="00F7390B"/>
    <w:rsid w:val="00F73D96"/>
    <w:rsid w:val="00F73F0A"/>
    <w:rsid w:val="00F73F8F"/>
    <w:rsid w:val="00F74268"/>
    <w:rsid w:val="00F75824"/>
    <w:rsid w:val="00F75995"/>
    <w:rsid w:val="00F759BC"/>
    <w:rsid w:val="00F75BC9"/>
    <w:rsid w:val="00F7600A"/>
    <w:rsid w:val="00F761F4"/>
    <w:rsid w:val="00F7639F"/>
    <w:rsid w:val="00F7644A"/>
    <w:rsid w:val="00F7646A"/>
    <w:rsid w:val="00F76889"/>
    <w:rsid w:val="00F76F45"/>
    <w:rsid w:val="00F76FEF"/>
    <w:rsid w:val="00F77071"/>
    <w:rsid w:val="00F77220"/>
    <w:rsid w:val="00F772F3"/>
    <w:rsid w:val="00F773AE"/>
    <w:rsid w:val="00F774D5"/>
    <w:rsid w:val="00F805AB"/>
    <w:rsid w:val="00F8096F"/>
    <w:rsid w:val="00F80E5D"/>
    <w:rsid w:val="00F8112E"/>
    <w:rsid w:val="00F814CD"/>
    <w:rsid w:val="00F814D7"/>
    <w:rsid w:val="00F818E4"/>
    <w:rsid w:val="00F81A24"/>
    <w:rsid w:val="00F82016"/>
    <w:rsid w:val="00F82B50"/>
    <w:rsid w:val="00F82F90"/>
    <w:rsid w:val="00F8355C"/>
    <w:rsid w:val="00F83664"/>
    <w:rsid w:val="00F83B22"/>
    <w:rsid w:val="00F83B99"/>
    <w:rsid w:val="00F844D6"/>
    <w:rsid w:val="00F84837"/>
    <w:rsid w:val="00F84ABD"/>
    <w:rsid w:val="00F850E7"/>
    <w:rsid w:val="00F85220"/>
    <w:rsid w:val="00F85223"/>
    <w:rsid w:val="00F85509"/>
    <w:rsid w:val="00F85544"/>
    <w:rsid w:val="00F8601A"/>
    <w:rsid w:val="00F86729"/>
    <w:rsid w:val="00F86BC9"/>
    <w:rsid w:val="00F875EE"/>
    <w:rsid w:val="00F877C6"/>
    <w:rsid w:val="00F9014D"/>
    <w:rsid w:val="00F902FC"/>
    <w:rsid w:val="00F90B7A"/>
    <w:rsid w:val="00F90E19"/>
    <w:rsid w:val="00F90EC1"/>
    <w:rsid w:val="00F929E2"/>
    <w:rsid w:val="00F92C1D"/>
    <w:rsid w:val="00F92CD0"/>
    <w:rsid w:val="00F92FDD"/>
    <w:rsid w:val="00F9332F"/>
    <w:rsid w:val="00F936F4"/>
    <w:rsid w:val="00F940C7"/>
    <w:rsid w:val="00F940D6"/>
    <w:rsid w:val="00F9423A"/>
    <w:rsid w:val="00F942E3"/>
    <w:rsid w:val="00F94778"/>
    <w:rsid w:val="00F94796"/>
    <w:rsid w:val="00F949A2"/>
    <w:rsid w:val="00F94CD7"/>
    <w:rsid w:val="00F94D06"/>
    <w:rsid w:val="00F95003"/>
    <w:rsid w:val="00F950C3"/>
    <w:rsid w:val="00F95492"/>
    <w:rsid w:val="00F954BC"/>
    <w:rsid w:val="00F9557D"/>
    <w:rsid w:val="00F95995"/>
    <w:rsid w:val="00F95E6C"/>
    <w:rsid w:val="00F95E8B"/>
    <w:rsid w:val="00F96459"/>
    <w:rsid w:val="00F964F8"/>
    <w:rsid w:val="00F96527"/>
    <w:rsid w:val="00F969CA"/>
    <w:rsid w:val="00F96FD2"/>
    <w:rsid w:val="00F977DD"/>
    <w:rsid w:val="00F97BBF"/>
    <w:rsid w:val="00FA0069"/>
    <w:rsid w:val="00FA03B8"/>
    <w:rsid w:val="00FA0747"/>
    <w:rsid w:val="00FA0759"/>
    <w:rsid w:val="00FA1183"/>
    <w:rsid w:val="00FA14F4"/>
    <w:rsid w:val="00FA1A16"/>
    <w:rsid w:val="00FA1C50"/>
    <w:rsid w:val="00FA1F35"/>
    <w:rsid w:val="00FA252A"/>
    <w:rsid w:val="00FA263C"/>
    <w:rsid w:val="00FA2A77"/>
    <w:rsid w:val="00FA2EEE"/>
    <w:rsid w:val="00FA2F6F"/>
    <w:rsid w:val="00FA3885"/>
    <w:rsid w:val="00FA4670"/>
    <w:rsid w:val="00FA48E9"/>
    <w:rsid w:val="00FA4A3F"/>
    <w:rsid w:val="00FA4B6F"/>
    <w:rsid w:val="00FA4BBF"/>
    <w:rsid w:val="00FA4BC6"/>
    <w:rsid w:val="00FA51BD"/>
    <w:rsid w:val="00FA5615"/>
    <w:rsid w:val="00FA5721"/>
    <w:rsid w:val="00FA5A73"/>
    <w:rsid w:val="00FA5AC7"/>
    <w:rsid w:val="00FA5FD8"/>
    <w:rsid w:val="00FA633A"/>
    <w:rsid w:val="00FA6FEC"/>
    <w:rsid w:val="00FA7101"/>
    <w:rsid w:val="00FA71D0"/>
    <w:rsid w:val="00FA754D"/>
    <w:rsid w:val="00FA7B6D"/>
    <w:rsid w:val="00FA7E04"/>
    <w:rsid w:val="00FB0891"/>
    <w:rsid w:val="00FB0D8A"/>
    <w:rsid w:val="00FB183D"/>
    <w:rsid w:val="00FB292D"/>
    <w:rsid w:val="00FB2CA1"/>
    <w:rsid w:val="00FB2D80"/>
    <w:rsid w:val="00FB345B"/>
    <w:rsid w:val="00FB3630"/>
    <w:rsid w:val="00FB3656"/>
    <w:rsid w:val="00FB3909"/>
    <w:rsid w:val="00FB3E95"/>
    <w:rsid w:val="00FB44F0"/>
    <w:rsid w:val="00FB46C4"/>
    <w:rsid w:val="00FB47C8"/>
    <w:rsid w:val="00FB4993"/>
    <w:rsid w:val="00FB4AC0"/>
    <w:rsid w:val="00FB4BFD"/>
    <w:rsid w:val="00FB53B6"/>
    <w:rsid w:val="00FB63BE"/>
    <w:rsid w:val="00FB63E8"/>
    <w:rsid w:val="00FB6408"/>
    <w:rsid w:val="00FB6519"/>
    <w:rsid w:val="00FB6650"/>
    <w:rsid w:val="00FB6A17"/>
    <w:rsid w:val="00FB737D"/>
    <w:rsid w:val="00FB73B7"/>
    <w:rsid w:val="00FB7759"/>
    <w:rsid w:val="00FB7AB4"/>
    <w:rsid w:val="00FB7B8C"/>
    <w:rsid w:val="00FC026E"/>
    <w:rsid w:val="00FC141A"/>
    <w:rsid w:val="00FC1505"/>
    <w:rsid w:val="00FC2DB5"/>
    <w:rsid w:val="00FC32A9"/>
    <w:rsid w:val="00FC34E5"/>
    <w:rsid w:val="00FC3743"/>
    <w:rsid w:val="00FC3CFB"/>
    <w:rsid w:val="00FC4646"/>
    <w:rsid w:val="00FC49AD"/>
    <w:rsid w:val="00FC4BEA"/>
    <w:rsid w:val="00FC4E12"/>
    <w:rsid w:val="00FC510C"/>
    <w:rsid w:val="00FC5135"/>
    <w:rsid w:val="00FC5637"/>
    <w:rsid w:val="00FC6233"/>
    <w:rsid w:val="00FC6433"/>
    <w:rsid w:val="00FC6443"/>
    <w:rsid w:val="00FC658E"/>
    <w:rsid w:val="00FC65F1"/>
    <w:rsid w:val="00FC6601"/>
    <w:rsid w:val="00FC6B2C"/>
    <w:rsid w:val="00FC6FD1"/>
    <w:rsid w:val="00FC784A"/>
    <w:rsid w:val="00FC7CC9"/>
    <w:rsid w:val="00FD0035"/>
    <w:rsid w:val="00FD03EC"/>
    <w:rsid w:val="00FD0A68"/>
    <w:rsid w:val="00FD2BE0"/>
    <w:rsid w:val="00FD33CE"/>
    <w:rsid w:val="00FD362B"/>
    <w:rsid w:val="00FD36DC"/>
    <w:rsid w:val="00FD39E6"/>
    <w:rsid w:val="00FD3B9F"/>
    <w:rsid w:val="00FD3D41"/>
    <w:rsid w:val="00FD3FCE"/>
    <w:rsid w:val="00FD4059"/>
    <w:rsid w:val="00FD406A"/>
    <w:rsid w:val="00FD4715"/>
    <w:rsid w:val="00FD4830"/>
    <w:rsid w:val="00FD526B"/>
    <w:rsid w:val="00FD57D1"/>
    <w:rsid w:val="00FD5943"/>
    <w:rsid w:val="00FD5AC8"/>
    <w:rsid w:val="00FD6406"/>
    <w:rsid w:val="00FD6473"/>
    <w:rsid w:val="00FD6513"/>
    <w:rsid w:val="00FD6867"/>
    <w:rsid w:val="00FD7AE3"/>
    <w:rsid w:val="00FD7B92"/>
    <w:rsid w:val="00FE0006"/>
    <w:rsid w:val="00FE010B"/>
    <w:rsid w:val="00FE03E4"/>
    <w:rsid w:val="00FE03E7"/>
    <w:rsid w:val="00FE0933"/>
    <w:rsid w:val="00FE0C41"/>
    <w:rsid w:val="00FE17B9"/>
    <w:rsid w:val="00FE27EC"/>
    <w:rsid w:val="00FE2EAA"/>
    <w:rsid w:val="00FE3433"/>
    <w:rsid w:val="00FE41FE"/>
    <w:rsid w:val="00FE4788"/>
    <w:rsid w:val="00FE482A"/>
    <w:rsid w:val="00FE4834"/>
    <w:rsid w:val="00FE4ACB"/>
    <w:rsid w:val="00FE4E9C"/>
    <w:rsid w:val="00FE5005"/>
    <w:rsid w:val="00FE5646"/>
    <w:rsid w:val="00FE5CBC"/>
    <w:rsid w:val="00FE5D1B"/>
    <w:rsid w:val="00FE64CB"/>
    <w:rsid w:val="00FE68C3"/>
    <w:rsid w:val="00FE6A71"/>
    <w:rsid w:val="00FE6D38"/>
    <w:rsid w:val="00FE70C2"/>
    <w:rsid w:val="00FE71F0"/>
    <w:rsid w:val="00FE7465"/>
    <w:rsid w:val="00FE7541"/>
    <w:rsid w:val="00FE7CA5"/>
    <w:rsid w:val="00FE7FC8"/>
    <w:rsid w:val="00FF00D8"/>
    <w:rsid w:val="00FF036D"/>
    <w:rsid w:val="00FF03ED"/>
    <w:rsid w:val="00FF04D1"/>
    <w:rsid w:val="00FF0853"/>
    <w:rsid w:val="00FF0DE4"/>
    <w:rsid w:val="00FF1612"/>
    <w:rsid w:val="00FF1A1D"/>
    <w:rsid w:val="00FF1A9E"/>
    <w:rsid w:val="00FF1C07"/>
    <w:rsid w:val="00FF1CDC"/>
    <w:rsid w:val="00FF1DED"/>
    <w:rsid w:val="00FF343D"/>
    <w:rsid w:val="00FF3984"/>
    <w:rsid w:val="00FF3BB4"/>
    <w:rsid w:val="00FF3DD0"/>
    <w:rsid w:val="00FF3EEF"/>
    <w:rsid w:val="00FF46BE"/>
    <w:rsid w:val="00FF48FA"/>
    <w:rsid w:val="00FF492E"/>
    <w:rsid w:val="00FF4C44"/>
    <w:rsid w:val="00FF4D82"/>
    <w:rsid w:val="00FF529F"/>
    <w:rsid w:val="00FF54B9"/>
    <w:rsid w:val="00FF65E1"/>
    <w:rsid w:val="00FF67B5"/>
    <w:rsid w:val="00FF71FB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A21"/>
    <w:pPr>
      <w:spacing w:after="0" w:line="240" w:lineRule="auto"/>
    </w:pPr>
  </w:style>
  <w:style w:type="paragraph" w:styleId="NormalWeb">
    <w:name w:val="Normal (Web)"/>
    <w:basedOn w:val="Normal"/>
    <w:rsid w:val="000E009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8C346D"/>
    <w:pPr>
      <w:suppressAutoHyphens/>
      <w:spacing w:after="120" w:line="100" w:lineRule="atLeast"/>
    </w:pPr>
    <w:rPr>
      <w:rFonts w:eastAsia="Arial Unicode MS"/>
      <w:color w:val="000000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8C34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tekst">
    <w:name w:val="1tekst"/>
    <w:basedOn w:val="Normal"/>
    <w:rsid w:val="008C346D"/>
    <w:pPr>
      <w:ind w:left="375" w:right="375" w:firstLine="240"/>
      <w:jc w:val="both"/>
    </w:pPr>
    <w:rPr>
      <w:rFonts w:ascii="Arial" w:hAnsi="Arial" w:cs="Arial"/>
      <w:kern w:val="1"/>
      <w:sz w:val="20"/>
      <w:szCs w:val="20"/>
      <w:lang w:val="sr-Latn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25FA8B5CAE4A389854B9EB7EC8A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954C-D744-40D1-A525-06540B4B3018}"/>
      </w:docPartPr>
      <w:docPartBody>
        <w:p w:rsidR="000A2A64" w:rsidRDefault="000A2A64" w:rsidP="000A2A64">
          <w:pPr>
            <w:pStyle w:val="D225FA8B5CAE4A389854B9EB7EC8A01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12F7"/>
    <w:rsid w:val="000A2A64"/>
    <w:rsid w:val="00130B16"/>
    <w:rsid w:val="00233DE3"/>
    <w:rsid w:val="0031415F"/>
    <w:rsid w:val="00396FAC"/>
    <w:rsid w:val="003A12F7"/>
    <w:rsid w:val="00443FA5"/>
    <w:rsid w:val="0048243E"/>
    <w:rsid w:val="006936FE"/>
    <w:rsid w:val="006C3D5A"/>
    <w:rsid w:val="007A427A"/>
    <w:rsid w:val="00A416F2"/>
    <w:rsid w:val="00A863D4"/>
    <w:rsid w:val="00A87DF3"/>
    <w:rsid w:val="00B45CB7"/>
    <w:rsid w:val="00CB22B1"/>
    <w:rsid w:val="00CE38AF"/>
    <w:rsid w:val="00D63E9D"/>
    <w:rsid w:val="00DE3212"/>
    <w:rsid w:val="00E0560F"/>
    <w:rsid w:val="00F10F77"/>
    <w:rsid w:val="00FB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34F7A9DF14AB9A74EFAB4C16A1DC6">
    <w:name w:val="B1434F7A9DF14AB9A74EFAB4C16A1DC6"/>
    <w:rsid w:val="003A12F7"/>
  </w:style>
  <w:style w:type="paragraph" w:customStyle="1" w:styleId="94E64DCAEEDC4C81BA218FB1F3A0C7BF">
    <w:name w:val="94E64DCAEEDC4C81BA218FB1F3A0C7BF"/>
    <w:rsid w:val="000A2A64"/>
  </w:style>
  <w:style w:type="paragraph" w:customStyle="1" w:styleId="D225FA8B5CAE4A389854B9EB7EC8A010">
    <w:name w:val="D225FA8B5CAE4A389854B9EB7EC8A010"/>
    <w:rsid w:val="000A2A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6B687-1AC6-4161-8986-48E749DA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КУЛТУРНИ ЦЕНТАР „СВЕТОЗАР МАРКОВИЋ“ ЈАГОДИНА</vt:lpstr>
    </vt:vector>
  </TitlesOfParts>
  <Company>Grizli777</Company>
  <LinksUpToDate>false</LinksUpToDate>
  <CharactersWithSpaces>26649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КУЛТУРНИ ЦЕНТАР „СВЕТОЗАР МАРКОВИЋ“ ЈАГОДИНА</dc:title>
  <dc:creator>Dusica</dc:creator>
  <cp:lastModifiedBy>pc</cp:lastModifiedBy>
  <cp:revision>7</cp:revision>
  <cp:lastPrinted>2016-03-30T11:10:00Z</cp:lastPrinted>
  <dcterms:created xsi:type="dcterms:W3CDTF">2017-03-23T08:54:00Z</dcterms:created>
  <dcterms:modified xsi:type="dcterms:W3CDTF">2017-03-23T10:28:00Z</dcterms:modified>
</cp:coreProperties>
</file>