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E7C" w:rsidRPr="00611612" w:rsidRDefault="00015E7C" w:rsidP="00015E7C">
      <w:pPr>
        <w:rPr>
          <w:rFonts w:ascii="Times New Roman" w:hAnsi="Times New Roman" w:cs="Times New Roman"/>
          <w:sz w:val="26"/>
          <w:szCs w:val="26"/>
        </w:rPr>
      </w:pPr>
      <w:r w:rsidRPr="00611612">
        <w:rPr>
          <w:rFonts w:ascii="Times New Roman" w:hAnsi="Times New Roman" w:cs="Times New Roman"/>
          <w:sz w:val="26"/>
          <w:szCs w:val="26"/>
        </w:rPr>
        <w:object w:dxaOrig="8606" w:dyaOrig="2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0.5pt;height:108.75pt" o:ole="">
            <v:imagedata r:id="rId4" o:title=""/>
          </v:shape>
          <o:OLEObject Type="Embed" ProgID="CorelDRAW.Graphic.14" ShapeID="_x0000_i1025" DrawAspect="Content" ObjectID="_1554619960" r:id="rId5"/>
        </w:object>
      </w:r>
    </w:p>
    <w:p w:rsidR="00015E7C" w:rsidRPr="00611612" w:rsidRDefault="00015E7C" w:rsidP="00015E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11612">
        <w:rPr>
          <w:rFonts w:ascii="Times New Roman" w:hAnsi="Times New Roman" w:cs="Times New Roman"/>
          <w:b/>
          <w:bCs/>
          <w:sz w:val="26"/>
          <w:szCs w:val="26"/>
        </w:rPr>
        <w:t>ПОТЕНЦИЈАЛНИМ ПОНУЂАЧИМА</w:t>
      </w:r>
    </w:p>
    <w:p w:rsidR="00015E7C" w:rsidRPr="00611612" w:rsidRDefault="00015E7C" w:rsidP="00015E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15E7C" w:rsidRPr="00611612" w:rsidRDefault="00015E7C" w:rsidP="00D4570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  <w:lang/>
        </w:rPr>
      </w:pPr>
      <w:r w:rsidRPr="00611612">
        <w:rPr>
          <w:rFonts w:ascii="Times New Roman" w:hAnsi="Times New Roman" w:cs="Times New Roman"/>
          <w:b/>
          <w:bCs/>
          <w:sz w:val="26"/>
          <w:szCs w:val="26"/>
        </w:rPr>
        <w:t xml:space="preserve">ПРЕДМЕТ: </w:t>
      </w:r>
      <w:r w:rsidRPr="00611612">
        <w:rPr>
          <w:rFonts w:ascii="Times New Roman" w:hAnsi="Times New Roman" w:cs="Times New Roman"/>
          <w:sz w:val="26"/>
          <w:szCs w:val="26"/>
        </w:rPr>
        <w:t>Прва измена и допуна конкурсне документације</w:t>
      </w:r>
    </w:p>
    <w:p w:rsidR="00015E7C" w:rsidRPr="00611612" w:rsidRDefault="00015E7C" w:rsidP="00015E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/>
        </w:rPr>
      </w:pPr>
    </w:p>
    <w:p w:rsidR="00015E7C" w:rsidRPr="00611612" w:rsidRDefault="00015E7C" w:rsidP="006116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/>
        </w:rPr>
      </w:pPr>
      <w:proofErr w:type="gramStart"/>
      <w:r w:rsidRPr="00611612">
        <w:rPr>
          <w:rFonts w:ascii="Times New Roman" w:hAnsi="Times New Roman" w:cs="Times New Roman"/>
          <w:sz w:val="26"/>
          <w:szCs w:val="26"/>
        </w:rPr>
        <w:t>У складу са чланом 63.</w:t>
      </w:r>
      <w:proofErr w:type="gramEnd"/>
      <w:r w:rsidRPr="0061161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11612">
        <w:rPr>
          <w:rFonts w:ascii="Times New Roman" w:hAnsi="Times New Roman" w:cs="Times New Roman"/>
          <w:sz w:val="26"/>
          <w:szCs w:val="26"/>
        </w:rPr>
        <w:t xml:space="preserve">Закона о јавним набавкама, објављујемо </w:t>
      </w:r>
      <w:r w:rsidRPr="00611612">
        <w:rPr>
          <w:rFonts w:ascii="Times New Roman" w:hAnsi="Times New Roman" w:cs="Times New Roman"/>
          <w:sz w:val="26"/>
          <w:szCs w:val="26"/>
          <w:lang/>
        </w:rPr>
        <w:t>прву</w:t>
      </w:r>
      <w:r w:rsidRPr="00611612">
        <w:rPr>
          <w:rFonts w:ascii="Times New Roman" w:hAnsi="Times New Roman" w:cs="Times New Roman"/>
          <w:sz w:val="26"/>
          <w:szCs w:val="26"/>
        </w:rPr>
        <w:t xml:space="preserve"> измену и</w:t>
      </w:r>
      <w:r w:rsidR="00611612">
        <w:rPr>
          <w:rFonts w:ascii="Times New Roman" w:hAnsi="Times New Roman" w:cs="Times New Roman"/>
          <w:sz w:val="26"/>
          <w:szCs w:val="26"/>
          <w:lang/>
        </w:rPr>
        <w:t xml:space="preserve"> </w:t>
      </w:r>
      <w:r w:rsidRPr="00611612">
        <w:rPr>
          <w:rFonts w:ascii="Times New Roman" w:hAnsi="Times New Roman" w:cs="Times New Roman"/>
          <w:sz w:val="26"/>
          <w:szCs w:val="26"/>
        </w:rPr>
        <w:t xml:space="preserve">допуну конкурсне документације у поступку јавне набавке мале вредности чији </w:t>
      </w:r>
      <w:r w:rsidRPr="00611612">
        <w:rPr>
          <w:rFonts w:ascii="Times New Roman" w:hAnsi="Times New Roman" w:cs="Times New Roman"/>
          <w:sz w:val="26"/>
          <w:szCs w:val="26"/>
          <w:lang/>
        </w:rPr>
        <w:t xml:space="preserve">је </w:t>
      </w:r>
      <w:r w:rsidRPr="00611612">
        <w:rPr>
          <w:rFonts w:ascii="Times New Roman" w:hAnsi="Times New Roman" w:cs="Times New Roman"/>
          <w:sz w:val="26"/>
          <w:szCs w:val="26"/>
        </w:rPr>
        <w:t xml:space="preserve">предмет </w:t>
      </w:r>
      <w:r w:rsidRPr="00611612">
        <w:rPr>
          <w:rFonts w:ascii="Times New Roman" w:hAnsi="Times New Roman" w:cs="Times New Roman"/>
          <w:sz w:val="26"/>
          <w:szCs w:val="26"/>
          <w:lang/>
        </w:rPr>
        <w:t>набавка електричне енергије за потпуно снабдевање, ЈНМВ 2/2017</w:t>
      </w:r>
      <w:r w:rsidRPr="00611612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015E7C" w:rsidRPr="00611612" w:rsidRDefault="00015E7C" w:rsidP="00D45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  <w:lang/>
        </w:rPr>
      </w:pPr>
    </w:p>
    <w:p w:rsidR="00015E7C" w:rsidRPr="00611612" w:rsidRDefault="00015E7C" w:rsidP="00D457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/>
        </w:rPr>
      </w:pPr>
      <w:r w:rsidRPr="00611612">
        <w:rPr>
          <w:rFonts w:ascii="Times New Roman" w:hAnsi="Times New Roman" w:cs="Times New Roman"/>
          <w:sz w:val="26"/>
          <w:szCs w:val="26"/>
        </w:rPr>
        <w:t>Конкурсна документација се мења на следећи начин:</w:t>
      </w:r>
    </w:p>
    <w:p w:rsidR="00015E7C" w:rsidRPr="00611612" w:rsidRDefault="00015E7C" w:rsidP="00D45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/>
        </w:rPr>
      </w:pPr>
    </w:p>
    <w:p w:rsidR="00015E7C" w:rsidRPr="00611612" w:rsidRDefault="00015E7C" w:rsidP="00D45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/>
        </w:rPr>
      </w:pPr>
      <w:r w:rsidRPr="00611612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- </w:t>
      </w:r>
      <w:proofErr w:type="gramStart"/>
      <w:r w:rsidRPr="00611612">
        <w:rPr>
          <w:rFonts w:ascii="Times New Roman" w:hAnsi="Times New Roman" w:cs="Times New Roman"/>
          <w:b/>
          <w:bCs/>
          <w:i/>
          <w:iCs/>
          <w:sz w:val="26"/>
          <w:szCs w:val="26"/>
        </w:rPr>
        <w:t>на</w:t>
      </w:r>
      <w:proofErr w:type="gramEnd"/>
      <w:r w:rsidRPr="00611612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страни 5. </w:t>
      </w:r>
      <w:proofErr w:type="gramStart"/>
      <w:r w:rsidRPr="00611612">
        <w:rPr>
          <w:rFonts w:ascii="Times New Roman" w:hAnsi="Times New Roman" w:cs="Times New Roman"/>
          <w:b/>
          <w:bCs/>
          <w:i/>
          <w:iCs/>
          <w:sz w:val="26"/>
          <w:szCs w:val="26"/>
        </w:rPr>
        <w:t>конкурсне</w:t>
      </w:r>
      <w:proofErr w:type="gramEnd"/>
      <w:r w:rsidRPr="00611612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документације</w:t>
      </w:r>
      <w:r w:rsidRPr="00611612">
        <w:rPr>
          <w:rFonts w:ascii="Times New Roman" w:hAnsi="Times New Roman" w:cs="Times New Roman"/>
          <w:sz w:val="26"/>
          <w:szCs w:val="26"/>
        </w:rPr>
        <w:t xml:space="preserve">, део </w:t>
      </w:r>
      <w:r w:rsidRPr="00611612">
        <w:rPr>
          <w:rFonts w:ascii="Times New Roman" w:hAnsi="Times New Roman" w:cs="Times New Roman"/>
          <w:sz w:val="26"/>
          <w:szCs w:val="26"/>
          <w:lang/>
        </w:rPr>
        <w:t>ТЕХНИЧКА ДОКУМЕНТАЦИЈА И ПЛАНОВИ</w:t>
      </w:r>
      <w:r w:rsidRPr="00611612">
        <w:rPr>
          <w:rFonts w:ascii="Times New Roman" w:hAnsi="Times New Roman" w:cs="Times New Roman"/>
          <w:sz w:val="26"/>
          <w:szCs w:val="26"/>
        </w:rPr>
        <w:t>,</w:t>
      </w:r>
      <w:r w:rsidRPr="00611612">
        <w:rPr>
          <w:rFonts w:ascii="Times New Roman" w:hAnsi="Times New Roman" w:cs="Times New Roman"/>
          <w:sz w:val="26"/>
          <w:szCs w:val="26"/>
          <w:lang/>
        </w:rPr>
        <w:t xml:space="preserve"> табела Евиденције потрошње:</w:t>
      </w:r>
    </w:p>
    <w:p w:rsidR="00015E7C" w:rsidRPr="00611612" w:rsidRDefault="00015E7C" w:rsidP="00015E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/>
        </w:rPr>
      </w:pPr>
    </w:p>
    <w:tbl>
      <w:tblPr>
        <w:tblW w:w="71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6"/>
        <w:gridCol w:w="1509"/>
        <w:gridCol w:w="1270"/>
        <w:gridCol w:w="1691"/>
        <w:gridCol w:w="1832"/>
        <w:gridCol w:w="58"/>
        <w:gridCol w:w="50"/>
      </w:tblGrid>
      <w:tr w:rsidR="00015E7C" w:rsidRPr="00611612" w:rsidTr="00611612">
        <w:trPr>
          <w:trHeight w:val="375"/>
        </w:trPr>
        <w:tc>
          <w:tcPr>
            <w:tcW w:w="74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612"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  <w:t>Р</w:t>
            </w:r>
            <w:r w:rsidRPr="00611612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Pr="00611612"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  <w:t>бр</w:t>
            </w:r>
            <w:r w:rsidRPr="00611612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509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  <w:t xml:space="preserve">МЕСЕЦ У </w:t>
            </w:r>
            <w:r w:rsidRPr="00611612">
              <w:rPr>
                <w:rFonts w:ascii="Times New Roman" w:hAnsi="Times New Roman" w:cs="Times New Roman"/>
                <w:b/>
                <w:sz w:val="26"/>
                <w:szCs w:val="26"/>
              </w:rPr>
              <w:t>201</w:t>
            </w:r>
            <w:r w:rsidRPr="00611612"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  <w:t>6.ГОД</w:t>
            </w:r>
          </w:p>
        </w:tc>
        <w:tc>
          <w:tcPr>
            <w:tcW w:w="1270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  <w:t>УКУПНО</w:t>
            </w:r>
          </w:p>
        </w:tc>
        <w:tc>
          <w:tcPr>
            <w:tcW w:w="1691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  <w:t xml:space="preserve">АКТИВНА </w:t>
            </w:r>
          </w:p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  <w:t>ВИШ</w:t>
            </w:r>
            <w:r w:rsidRPr="00611612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  <w:t xml:space="preserve"> ТАРИФА</w:t>
            </w:r>
          </w:p>
        </w:tc>
        <w:tc>
          <w:tcPr>
            <w:tcW w:w="1832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  <w:t>АКТИВНА НИЖА</w:t>
            </w:r>
            <w:r w:rsidRPr="006116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11612"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  <w:t>ТАРИФА</w:t>
            </w:r>
          </w:p>
        </w:tc>
        <w:tc>
          <w:tcPr>
            <w:tcW w:w="58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D9D9D9"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</w:pPr>
          </w:p>
        </w:tc>
        <w:tc>
          <w:tcPr>
            <w:tcW w:w="50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D9D9D9"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</w:pPr>
          </w:p>
        </w:tc>
      </w:tr>
      <w:tr w:rsidR="00015E7C" w:rsidRPr="00611612" w:rsidTr="00611612">
        <w:trPr>
          <w:trHeight w:val="375"/>
        </w:trPr>
        <w:tc>
          <w:tcPr>
            <w:tcW w:w="74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09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612">
              <w:rPr>
                <w:rFonts w:ascii="Times New Roman" w:hAnsi="Times New Roman" w:cs="Times New Roman"/>
                <w:b/>
                <w:sz w:val="26"/>
                <w:szCs w:val="26"/>
              </w:rPr>
              <w:t>(k</w:t>
            </w:r>
            <w:r w:rsidRPr="00611612"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  <w:t>W</w:t>
            </w:r>
            <w:r w:rsidRPr="00611612">
              <w:rPr>
                <w:rFonts w:ascii="Times New Roman" w:hAnsi="Times New Roman" w:cs="Times New Roman"/>
                <w:b/>
                <w:sz w:val="26"/>
                <w:szCs w:val="26"/>
              </w:rPr>
              <w:t>h)</w:t>
            </w:r>
          </w:p>
        </w:tc>
        <w:tc>
          <w:tcPr>
            <w:tcW w:w="169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612">
              <w:rPr>
                <w:rFonts w:ascii="Times New Roman" w:hAnsi="Times New Roman" w:cs="Times New Roman"/>
                <w:b/>
                <w:sz w:val="26"/>
                <w:szCs w:val="26"/>
              </w:rPr>
              <w:t>(kWh)</w:t>
            </w:r>
          </w:p>
        </w:tc>
        <w:tc>
          <w:tcPr>
            <w:tcW w:w="183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612">
              <w:rPr>
                <w:rFonts w:ascii="Times New Roman" w:hAnsi="Times New Roman" w:cs="Times New Roman"/>
                <w:b/>
                <w:sz w:val="26"/>
                <w:szCs w:val="26"/>
              </w:rPr>
              <w:t>(kWh)</w:t>
            </w:r>
          </w:p>
        </w:tc>
        <w:tc>
          <w:tcPr>
            <w:tcW w:w="5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15E7C" w:rsidRPr="00611612" w:rsidTr="00611612">
        <w:trPr>
          <w:trHeight w:val="420"/>
        </w:trPr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9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61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0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E7C" w:rsidRPr="00611612" w:rsidRDefault="00015E7C" w:rsidP="00DE1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612">
              <w:rPr>
                <w:rFonts w:ascii="Times New Roman" w:hAnsi="Times New Roman" w:cs="Times New Roman"/>
                <w:sz w:val="26"/>
                <w:szCs w:val="26"/>
              </w:rPr>
              <w:t>2(3+4)</w:t>
            </w:r>
          </w:p>
        </w:tc>
        <w:tc>
          <w:tcPr>
            <w:tcW w:w="1691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61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32" w:type="dxa"/>
            <w:tcBorders>
              <w:top w:val="double" w:sz="4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61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8" w:type="dxa"/>
            <w:tcBorders>
              <w:top w:val="double" w:sz="4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D9D9D9"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</w:p>
        </w:tc>
        <w:tc>
          <w:tcPr>
            <w:tcW w:w="50" w:type="dxa"/>
            <w:tcBorders>
              <w:top w:val="double" w:sz="4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D9D9D9"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</w:p>
        </w:tc>
      </w:tr>
      <w:tr w:rsidR="00015E7C" w:rsidRPr="00611612" w:rsidTr="00611612">
        <w:trPr>
          <w:trHeight w:val="194"/>
        </w:trPr>
        <w:tc>
          <w:tcPr>
            <w:tcW w:w="74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612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15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sz w:val="26"/>
                <w:szCs w:val="26"/>
                <w:lang/>
              </w:rPr>
              <w:t>ЈАНУАР</w:t>
            </w:r>
          </w:p>
        </w:tc>
        <w:tc>
          <w:tcPr>
            <w:tcW w:w="127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5E7C" w:rsidRPr="00611612" w:rsidRDefault="00DE1A33" w:rsidP="00DE1A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  <w:t>21,480</w:t>
            </w:r>
          </w:p>
        </w:tc>
        <w:tc>
          <w:tcPr>
            <w:tcW w:w="169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sz w:val="26"/>
                <w:szCs w:val="26"/>
                <w:lang/>
              </w:rPr>
              <w:t>15,520</w:t>
            </w:r>
          </w:p>
        </w:tc>
        <w:tc>
          <w:tcPr>
            <w:tcW w:w="1832" w:type="dxa"/>
            <w:tcBorders>
              <w:top w:val="single" w:sz="12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sz w:val="26"/>
                <w:szCs w:val="26"/>
                <w:lang/>
              </w:rPr>
              <w:t>5,960</w:t>
            </w:r>
          </w:p>
        </w:tc>
        <w:tc>
          <w:tcPr>
            <w:tcW w:w="58" w:type="dxa"/>
            <w:tcBorders>
              <w:top w:val="single" w:sz="12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</w:p>
        </w:tc>
        <w:tc>
          <w:tcPr>
            <w:tcW w:w="50" w:type="dxa"/>
            <w:tcBorders>
              <w:top w:val="single" w:sz="12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</w:p>
        </w:tc>
      </w:tr>
      <w:tr w:rsidR="00015E7C" w:rsidRPr="00611612" w:rsidTr="00611612">
        <w:trPr>
          <w:trHeight w:val="218"/>
        </w:trPr>
        <w:tc>
          <w:tcPr>
            <w:tcW w:w="7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612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sz w:val="26"/>
                <w:szCs w:val="26"/>
                <w:lang/>
              </w:rPr>
              <w:t>ФЕБРУАР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5E7C" w:rsidRPr="00611612" w:rsidRDefault="00DE1A33" w:rsidP="00A67F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  <w:t>14.320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sz w:val="26"/>
                <w:szCs w:val="26"/>
                <w:lang/>
              </w:rPr>
              <w:t>10,560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sz w:val="26"/>
                <w:szCs w:val="26"/>
                <w:lang/>
              </w:rPr>
              <w:t>3,760</w:t>
            </w:r>
          </w:p>
        </w:tc>
        <w:tc>
          <w:tcPr>
            <w:tcW w:w="5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</w:p>
        </w:tc>
      </w:tr>
      <w:tr w:rsidR="00015E7C" w:rsidRPr="00611612" w:rsidTr="00611612">
        <w:trPr>
          <w:trHeight w:val="222"/>
        </w:trPr>
        <w:tc>
          <w:tcPr>
            <w:tcW w:w="7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612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sz w:val="26"/>
                <w:szCs w:val="26"/>
                <w:lang/>
              </w:rPr>
              <w:t>МАРТ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5E7C" w:rsidRPr="00611612" w:rsidRDefault="00DE1A33" w:rsidP="00A67F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  <w:t>15,640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sz w:val="26"/>
                <w:szCs w:val="26"/>
                <w:lang/>
              </w:rPr>
              <w:t>11,240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sz w:val="26"/>
                <w:szCs w:val="26"/>
                <w:lang/>
              </w:rPr>
              <w:t>4,400</w:t>
            </w:r>
          </w:p>
        </w:tc>
        <w:tc>
          <w:tcPr>
            <w:tcW w:w="5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</w:p>
        </w:tc>
      </w:tr>
      <w:tr w:rsidR="00015E7C" w:rsidRPr="00611612" w:rsidTr="00611612">
        <w:trPr>
          <w:trHeight w:val="240"/>
        </w:trPr>
        <w:tc>
          <w:tcPr>
            <w:tcW w:w="7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612"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sz w:val="26"/>
                <w:szCs w:val="26"/>
                <w:lang/>
              </w:rPr>
              <w:t>АПРИЛ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5E7C" w:rsidRPr="00611612" w:rsidRDefault="00DE1A33" w:rsidP="00A67F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  <w:t>10,000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sz w:val="26"/>
                <w:szCs w:val="26"/>
                <w:lang/>
              </w:rPr>
              <w:t>7,600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sz w:val="26"/>
                <w:szCs w:val="26"/>
                <w:lang/>
              </w:rPr>
              <w:t>2,400</w:t>
            </w:r>
          </w:p>
        </w:tc>
        <w:tc>
          <w:tcPr>
            <w:tcW w:w="5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</w:p>
        </w:tc>
      </w:tr>
      <w:tr w:rsidR="00015E7C" w:rsidRPr="00611612" w:rsidTr="00611612">
        <w:trPr>
          <w:trHeight w:val="259"/>
        </w:trPr>
        <w:tc>
          <w:tcPr>
            <w:tcW w:w="7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612"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612">
              <w:rPr>
                <w:rFonts w:ascii="Times New Roman" w:hAnsi="Times New Roman" w:cs="Times New Roman"/>
                <w:sz w:val="26"/>
                <w:szCs w:val="26"/>
              </w:rPr>
              <w:t>MAJ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5E7C" w:rsidRPr="00611612" w:rsidRDefault="00DE1A33" w:rsidP="00A67F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  <w:t>11,440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sz w:val="26"/>
                <w:szCs w:val="26"/>
                <w:lang/>
              </w:rPr>
              <w:t>8,320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sz w:val="26"/>
                <w:szCs w:val="26"/>
                <w:lang/>
              </w:rPr>
              <w:t>3,120</w:t>
            </w:r>
          </w:p>
        </w:tc>
        <w:tc>
          <w:tcPr>
            <w:tcW w:w="5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</w:p>
        </w:tc>
      </w:tr>
      <w:tr w:rsidR="00015E7C" w:rsidRPr="00611612" w:rsidTr="00611612">
        <w:trPr>
          <w:trHeight w:val="120"/>
        </w:trPr>
        <w:tc>
          <w:tcPr>
            <w:tcW w:w="7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612">
              <w:rPr>
                <w:rFonts w:ascii="Times New Roman" w:hAnsi="Times New Roman" w:cs="Times New Roman"/>
                <w:b/>
                <w:sz w:val="26"/>
                <w:szCs w:val="26"/>
              </w:rPr>
              <w:t>6.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sz w:val="26"/>
                <w:szCs w:val="26"/>
                <w:lang/>
              </w:rPr>
              <w:t>ЈУН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5E7C" w:rsidRPr="00611612" w:rsidRDefault="00DE1A33" w:rsidP="00A67F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  <w:t>11,480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sz w:val="26"/>
                <w:szCs w:val="26"/>
                <w:lang/>
              </w:rPr>
              <w:t>8,960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sz w:val="26"/>
                <w:szCs w:val="26"/>
                <w:lang/>
              </w:rPr>
              <w:t>2,520</w:t>
            </w:r>
          </w:p>
        </w:tc>
        <w:tc>
          <w:tcPr>
            <w:tcW w:w="5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</w:p>
        </w:tc>
      </w:tr>
      <w:tr w:rsidR="00015E7C" w:rsidRPr="00611612" w:rsidTr="00611612">
        <w:trPr>
          <w:trHeight w:val="139"/>
        </w:trPr>
        <w:tc>
          <w:tcPr>
            <w:tcW w:w="7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61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7.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sz w:val="26"/>
                <w:szCs w:val="26"/>
                <w:lang/>
              </w:rPr>
              <w:t>ЈУЛ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5E7C" w:rsidRPr="00611612" w:rsidRDefault="00DE1A33" w:rsidP="00A67F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  <w:t>10,600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sz w:val="26"/>
                <w:szCs w:val="26"/>
                <w:lang/>
              </w:rPr>
              <w:t>8,200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sz w:val="26"/>
                <w:szCs w:val="26"/>
                <w:lang/>
              </w:rPr>
              <w:t>2,400</w:t>
            </w:r>
          </w:p>
        </w:tc>
        <w:tc>
          <w:tcPr>
            <w:tcW w:w="5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</w:p>
        </w:tc>
      </w:tr>
      <w:tr w:rsidR="00015E7C" w:rsidRPr="00611612" w:rsidTr="00611612">
        <w:trPr>
          <w:trHeight w:val="156"/>
        </w:trPr>
        <w:tc>
          <w:tcPr>
            <w:tcW w:w="7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612">
              <w:rPr>
                <w:rFonts w:ascii="Times New Roman" w:hAnsi="Times New Roman" w:cs="Times New Roman"/>
                <w:b/>
                <w:sz w:val="26"/>
                <w:szCs w:val="26"/>
              </w:rPr>
              <w:t>8.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sz w:val="26"/>
                <w:szCs w:val="26"/>
                <w:lang/>
              </w:rPr>
              <w:t>АВГУСТ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5E7C" w:rsidRPr="00611612" w:rsidRDefault="00DE1A33" w:rsidP="00A67F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  <w:t>9,040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sz w:val="26"/>
                <w:szCs w:val="26"/>
                <w:lang/>
              </w:rPr>
              <w:t>6,680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sz w:val="26"/>
                <w:szCs w:val="26"/>
                <w:lang/>
              </w:rPr>
              <w:t>2,360</w:t>
            </w:r>
          </w:p>
        </w:tc>
        <w:tc>
          <w:tcPr>
            <w:tcW w:w="5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</w:p>
        </w:tc>
      </w:tr>
      <w:tr w:rsidR="00015E7C" w:rsidRPr="00611612" w:rsidTr="00611612">
        <w:trPr>
          <w:trHeight w:val="161"/>
        </w:trPr>
        <w:tc>
          <w:tcPr>
            <w:tcW w:w="7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612">
              <w:rPr>
                <w:rFonts w:ascii="Times New Roman" w:hAnsi="Times New Roman" w:cs="Times New Roman"/>
                <w:b/>
                <w:sz w:val="26"/>
                <w:szCs w:val="26"/>
              </w:rPr>
              <w:t>9.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sz w:val="26"/>
                <w:szCs w:val="26"/>
                <w:lang/>
              </w:rPr>
              <w:t>СЕПТЕМБАР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5E7C" w:rsidRPr="00611612" w:rsidRDefault="00DE1A33" w:rsidP="00A67F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  <w:t>9,520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sz w:val="26"/>
                <w:szCs w:val="26"/>
                <w:lang/>
              </w:rPr>
              <w:t>6,920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sz w:val="26"/>
                <w:szCs w:val="26"/>
                <w:lang/>
              </w:rPr>
              <w:t>2,600</w:t>
            </w:r>
          </w:p>
        </w:tc>
        <w:tc>
          <w:tcPr>
            <w:tcW w:w="5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</w:p>
        </w:tc>
      </w:tr>
      <w:tr w:rsidR="00015E7C" w:rsidRPr="00611612" w:rsidTr="00611612">
        <w:trPr>
          <w:trHeight w:val="178"/>
        </w:trPr>
        <w:tc>
          <w:tcPr>
            <w:tcW w:w="7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612">
              <w:rPr>
                <w:rFonts w:ascii="Times New Roman" w:hAnsi="Times New Roman" w:cs="Times New Roman"/>
                <w:b/>
                <w:sz w:val="26"/>
                <w:szCs w:val="26"/>
              </w:rPr>
              <w:t>10.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sz w:val="26"/>
                <w:szCs w:val="26"/>
                <w:lang/>
              </w:rPr>
              <w:t>ОКТОБАР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5E7C" w:rsidRPr="00611612" w:rsidRDefault="00DE1A33" w:rsidP="00A67F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  <w:t>14,040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sz w:val="26"/>
                <w:szCs w:val="26"/>
                <w:lang/>
              </w:rPr>
              <w:t>10,200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sz w:val="26"/>
                <w:szCs w:val="26"/>
                <w:lang/>
              </w:rPr>
              <w:t>3,840</w:t>
            </w:r>
          </w:p>
        </w:tc>
        <w:tc>
          <w:tcPr>
            <w:tcW w:w="5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</w:p>
        </w:tc>
      </w:tr>
      <w:tr w:rsidR="00015E7C" w:rsidRPr="00611612" w:rsidTr="00611612">
        <w:trPr>
          <w:trHeight w:val="197"/>
        </w:trPr>
        <w:tc>
          <w:tcPr>
            <w:tcW w:w="7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612">
              <w:rPr>
                <w:rFonts w:ascii="Times New Roman" w:hAnsi="Times New Roman" w:cs="Times New Roman"/>
                <w:b/>
                <w:sz w:val="26"/>
                <w:szCs w:val="26"/>
              </w:rPr>
              <w:t>11.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sz w:val="26"/>
                <w:szCs w:val="26"/>
                <w:lang/>
              </w:rPr>
              <w:t>НОВЕМБАР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5E7C" w:rsidRPr="00611612" w:rsidRDefault="00DE1A33" w:rsidP="00A67F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  <w:t>17,040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sz w:val="26"/>
                <w:szCs w:val="26"/>
                <w:lang/>
              </w:rPr>
              <w:t>11,840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sz w:val="26"/>
                <w:szCs w:val="26"/>
                <w:lang/>
              </w:rPr>
              <w:t>5,200</w:t>
            </w:r>
          </w:p>
        </w:tc>
        <w:tc>
          <w:tcPr>
            <w:tcW w:w="5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</w:p>
        </w:tc>
      </w:tr>
      <w:tr w:rsidR="00015E7C" w:rsidRPr="00611612" w:rsidTr="00611612">
        <w:trPr>
          <w:trHeight w:val="214"/>
        </w:trPr>
        <w:tc>
          <w:tcPr>
            <w:tcW w:w="746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612">
              <w:rPr>
                <w:rFonts w:ascii="Times New Roman" w:hAnsi="Times New Roman" w:cs="Times New Roman"/>
                <w:b/>
                <w:sz w:val="26"/>
                <w:szCs w:val="26"/>
              </w:rPr>
              <w:t>12.</w:t>
            </w:r>
          </w:p>
        </w:tc>
        <w:tc>
          <w:tcPr>
            <w:tcW w:w="15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sz w:val="26"/>
                <w:szCs w:val="26"/>
                <w:lang/>
              </w:rPr>
              <w:t>ДЕЦЕМБАР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5E7C" w:rsidRPr="00611612" w:rsidRDefault="00DE1A33" w:rsidP="00A67F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  <w:t>26,400</w:t>
            </w:r>
          </w:p>
        </w:tc>
        <w:tc>
          <w:tcPr>
            <w:tcW w:w="169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sz w:val="26"/>
                <w:szCs w:val="26"/>
                <w:lang/>
              </w:rPr>
              <w:t>18,160</w:t>
            </w:r>
          </w:p>
        </w:tc>
        <w:tc>
          <w:tcPr>
            <w:tcW w:w="183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sz w:val="26"/>
                <w:szCs w:val="26"/>
                <w:lang/>
              </w:rPr>
              <w:t>8,240</w:t>
            </w:r>
          </w:p>
        </w:tc>
        <w:tc>
          <w:tcPr>
            <w:tcW w:w="5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</w:p>
        </w:tc>
      </w:tr>
      <w:tr w:rsidR="00015E7C" w:rsidRPr="00611612" w:rsidTr="00611612">
        <w:trPr>
          <w:trHeight w:val="375"/>
        </w:trPr>
        <w:tc>
          <w:tcPr>
            <w:tcW w:w="22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612"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  <w:t>УКУПНО ГОДИШЊЕ</w:t>
            </w:r>
            <w:r w:rsidRPr="00611612">
              <w:rPr>
                <w:rFonts w:ascii="Times New Roman" w:hAnsi="Times New Roman" w:cs="Times New Roman"/>
                <w:b/>
                <w:sz w:val="26"/>
                <w:szCs w:val="26"/>
              </w:rPr>
              <w:t>(kWh)</w:t>
            </w:r>
          </w:p>
        </w:tc>
        <w:tc>
          <w:tcPr>
            <w:tcW w:w="127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5E7C" w:rsidRPr="00611612" w:rsidRDefault="00DE1A33" w:rsidP="00A67F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  <w:t>171,000</w:t>
            </w:r>
          </w:p>
        </w:tc>
        <w:tc>
          <w:tcPr>
            <w:tcW w:w="169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  <w:t>124,200</w:t>
            </w:r>
          </w:p>
        </w:tc>
        <w:tc>
          <w:tcPr>
            <w:tcW w:w="183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  <w:t>46,800</w:t>
            </w:r>
          </w:p>
        </w:tc>
        <w:tc>
          <w:tcPr>
            <w:tcW w:w="5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</w:pPr>
          </w:p>
        </w:tc>
        <w:tc>
          <w:tcPr>
            <w:tcW w:w="5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15E7C" w:rsidRPr="00611612" w:rsidRDefault="00015E7C" w:rsidP="00A67F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</w:pPr>
          </w:p>
        </w:tc>
      </w:tr>
    </w:tbl>
    <w:p w:rsidR="00015E7C" w:rsidRPr="00611612" w:rsidRDefault="00015E7C" w:rsidP="00015E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/>
        </w:rPr>
      </w:pPr>
    </w:p>
    <w:p w:rsidR="003470E6" w:rsidRPr="00611612" w:rsidRDefault="003470E6" w:rsidP="00347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/>
        </w:rPr>
      </w:pPr>
      <w:r w:rsidRPr="00611612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- </w:t>
      </w:r>
      <w:proofErr w:type="gramStart"/>
      <w:r w:rsidRPr="00611612">
        <w:rPr>
          <w:rFonts w:ascii="Times New Roman" w:hAnsi="Times New Roman" w:cs="Times New Roman"/>
          <w:b/>
          <w:bCs/>
          <w:i/>
          <w:iCs/>
          <w:sz w:val="26"/>
          <w:szCs w:val="26"/>
        </w:rPr>
        <w:t>на</w:t>
      </w:r>
      <w:proofErr w:type="gramEnd"/>
      <w:r w:rsidRPr="00611612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страни 15. </w:t>
      </w:r>
      <w:proofErr w:type="gramStart"/>
      <w:r w:rsidRPr="00611612">
        <w:rPr>
          <w:rFonts w:ascii="Times New Roman" w:hAnsi="Times New Roman" w:cs="Times New Roman"/>
          <w:b/>
          <w:bCs/>
          <w:i/>
          <w:iCs/>
          <w:sz w:val="26"/>
          <w:szCs w:val="26"/>
        </w:rPr>
        <w:t>конкурсне</w:t>
      </w:r>
      <w:proofErr w:type="gramEnd"/>
      <w:r w:rsidRPr="00611612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документације</w:t>
      </w:r>
      <w:r w:rsidRPr="00611612">
        <w:rPr>
          <w:rFonts w:ascii="Times New Roman" w:hAnsi="Times New Roman" w:cs="Times New Roman"/>
          <w:sz w:val="26"/>
          <w:szCs w:val="26"/>
        </w:rPr>
        <w:t xml:space="preserve">, део </w:t>
      </w:r>
      <w:r w:rsidRPr="00611612">
        <w:rPr>
          <w:rFonts w:ascii="Times New Roman" w:hAnsi="Times New Roman" w:cs="Times New Roman"/>
          <w:sz w:val="26"/>
          <w:szCs w:val="26"/>
          <w:lang/>
        </w:rPr>
        <w:t>V КРИТЕРИЈУМ ЗА ДОДЕЛУ УГОВОРА</w:t>
      </w:r>
      <w:r w:rsidRPr="00611612">
        <w:rPr>
          <w:rFonts w:ascii="Times New Roman" w:hAnsi="Times New Roman" w:cs="Times New Roman"/>
          <w:sz w:val="26"/>
          <w:szCs w:val="26"/>
          <w:lang/>
        </w:rPr>
        <w:t xml:space="preserve">, </w:t>
      </w:r>
      <w:r w:rsidR="00611612">
        <w:rPr>
          <w:rFonts w:ascii="Times New Roman" w:hAnsi="Times New Roman" w:cs="Times New Roman"/>
          <w:sz w:val="26"/>
          <w:szCs w:val="26"/>
          <w:lang/>
        </w:rPr>
        <w:t>т</w:t>
      </w:r>
      <w:r w:rsidR="006371A8" w:rsidRPr="00611612">
        <w:rPr>
          <w:rFonts w:ascii="Times New Roman" w:hAnsi="Times New Roman" w:cs="Times New Roman"/>
          <w:sz w:val="26"/>
          <w:szCs w:val="26"/>
          <w:lang/>
        </w:rPr>
        <w:t>ачка 1, мења се тако да гласи:</w:t>
      </w:r>
    </w:p>
    <w:p w:rsidR="006371A8" w:rsidRPr="00611612" w:rsidRDefault="006371A8" w:rsidP="00347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/>
        </w:rPr>
      </w:pPr>
    </w:p>
    <w:p w:rsidR="006371A8" w:rsidRPr="00611612" w:rsidRDefault="006371A8" w:rsidP="006371A8">
      <w:pPr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11612">
        <w:rPr>
          <w:rFonts w:ascii="Times New Roman" w:hAnsi="Times New Roman" w:cs="Times New Roman"/>
          <w:sz w:val="26"/>
          <w:szCs w:val="26"/>
          <w:lang/>
        </w:rPr>
        <w:t>„</w:t>
      </w:r>
      <w:r w:rsidRPr="00611612">
        <w:rPr>
          <w:rFonts w:ascii="Times New Roman" w:hAnsi="Times New Roman" w:cs="Times New Roman"/>
          <w:b/>
          <w:sz w:val="26"/>
          <w:szCs w:val="26"/>
          <w:lang w:val="ru-RU"/>
        </w:rPr>
        <w:t>1. Критеријум за доделу уговора:</w:t>
      </w:r>
    </w:p>
    <w:p w:rsidR="006371A8" w:rsidRDefault="006371A8" w:rsidP="006371A8">
      <w:pPr>
        <w:ind w:right="45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11612">
        <w:rPr>
          <w:rFonts w:ascii="Times New Roman" w:hAnsi="Times New Roman" w:cs="Times New Roman"/>
          <w:sz w:val="26"/>
          <w:szCs w:val="26"/>
          <w:lang w:val="ru-RU"/>
        </w:rPr>
        <w:t>Критеријум за доделу уговора за јавну набавку добара – електрична енергија са потпуним снабдевањем је укупна вредност понуде према процењеним количинама активне електричне енергије у вишој тарифи и укупна вредност понуде према процењеним количинама активне електричне енергије у нижој тарифи. Цена која ће се примењивати за потребе пондерисања је цена која представља јединичне цена без ПДВ посебно за вишу и посебно за нижу тарифу. Тако добијена цена се примењује само у фази стручне оцене понуда.»</w:t>
      </w:r>
    </w:p>
    <w:p w:rsidR="00611612" w:rsidRDefault="00611612" w:rsidP="006371A8">
      <w:pPr>
        <w:ind w:right="45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611612" w:rsidRPr="00611612" w:rsidRDefault="00611612" w:rsidP="006371A8">
      <w:pPr>
        <w:ind w:right="45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611612" w:rsidRDefault="00611612" w:rsidP="006116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611612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- </w:t>
      </w:r>
      <w:proofErr w:type="gramStart"/>
      <w:r w:rsidRPr="00611612">
        <w:rPr>
          <w:rFonts w:ascii="Times New Roman" w:hAnsi="Times New Roman" w:cs="Times New Roman"/>
          <w:b/>
          <w:bCs/>
          <w:i/>
          <w:iCs/>
          <w:sz w:val="26"/>
          <w:szCs w:val="26"/>
        </w:rPr>
        <w:t>на</w:t>
      </w:r>
      <w:proofErr w:type="gramEnd"/>
      <w:r w:rsidRPr="00611612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страни 1</w:t>
      </w:r>
      <w:r w:rsidRPr="00611612">
        <w:rPr>
          <w:rFonts w:ascii="Times New Roman" w:hAnsi="Times New Roman" w:cs="Times New Roman"/>
          <w:b/>
          <w:bCs/>
          <w:i/>
          <w:iCs/>
          <w:sz w:val="26"/>
          <w:szCs w:val="26"/>
          <w:lang/>
        </w:rPr>
        <w:t>8</w:t>
      </w:r>
      <w:r w:rsidRPr="00611612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. </w:t>
      </w:r>
      <w:proofErr w:type="gramStart"/>
      <w:r w:rsidRPr="00611612">
        <w:rPr>
          <w:rFonts w:ascii="Times New Roman" w:hAnsi="Times New Roman" w:cs="Times New Roman"/>
          <w:b/>
          <w:bCs/>
          <w:i/>
          <w:iCs/>
          <w:sz w:val="26"/>
          <w:szCs w:val="26"/>
        </w:rPr>
        <w:t>конкурсне</w:t>
      </w:r>
      <w:proofErr w:type="gramEnd"/>
      <w:r w:rsidRPr="00611612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документације</w:t>
      </w:r>
      <w:r w:rsidRPr="00611612">
        <w:rPr>
          <w:rFonts w:ascii="Times New Roman" w:hAnsi="Times New Roman" w:cs="Times New Roman"/>
          <w:sz w:val="26"/>
          <w:szCs w:val="26"/>
        </w:rPr>
        <w:t xml:space="preserve">, део </w:t>
      </w:r>
      <w:r w:rsidRPr="00611612">
        <w:rPr>
          <w:rFonts w:ascii="Times New Roman" w:hAnsi="Times New Roman" w:cs="Times New Roman"/>
          <w:b/>
          <w:bCs/>
          <w:sz w:val="26"/>
          <w:szCs w:val="26"/>
          <w:lang w:val="ru-RU"/>
        </w:rPr>
        <w:t>4) ПРЕДМЕТ, ЦЕНА И ОСТАЛИ ПОДАЦИ РЕЛЕВАНТНИ ЗА ЗАКЉУЧЕЊЕ УГОВОРА, мења се тако да гласи:</w:t>
      </w:r>
    </w:p>
    <w:p w:rsidR="00611612" w:rsidRDefault="00611612" w:rsidP="006116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611612" w:rsidRPr="00611612" w:rsidRDefault="00611612" w:rsidP="006116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tbl>
      <w:tblPr>
        <w:tblW w:w="1006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1945"/>
        <w:gridCol w:w="1652"/>
        <w:gridCol w:w="699"/>
        <w:gridCol w:w="921"/>
        <w:gridCol w:w="1304"/>
        <w:gridCol w:w="688"/>
        <w:gridCol w:w="1233"/>
        <w:gridCol w:w="1621"/>
      </w:tblGrid>
      <w:tr w:rsidR="00611612" w:rsidRPr="00611612" w:rsidTr="00A67F52">
        <w:trPr>
          <w:trHeight w:val="427"/>
          <w:tblCellSpacing w:w="20" w:type="dxa"/>
        </w:trPr>
        <w:tc>
          <w:tcPr>
            <w:tcW w:w="3901" w:type="dxa"/>
            <w:gridSpan w:val="3"/>
            <w:shd w:val="clear" w:color="auto" w:fill="auto"/>
            <w:vAlign w:val="center"/>
          </w:tcPr>
          <w:p w:rsidR="00611612" w:rsidRPr="00611612" w:rsidRDefault="00611612" w:rsidP="00A67F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61161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lastRenderedPageBreak/>
              <w:t>Предмет:</w:t>
            </w:r>
          </w:p>
        </w:tc>
        <w:tc>
          <w:tcPr>
            <w:tcW w:w="6042" w:type="dxa"/>
            <w:gridSpan w:val="5"/>
            <w:shd w:val="clear" w:color="auto" w:fill="auto"/>
            <w:vAlign w:val="center"/>
          </w:tcPr>
          <w:p w:rsidR="00611612" w:rsidRPr="00611612" w:rsidRDefault="00611612" w:rsidP="00A67F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61161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ЕЛЕКТРИЧНА ЕНЕРГИЈА СА ПОТПУНИМ СНАБДЕВАЊЕМ</w:t>
            </w:r>
          </w:p>
        </w:tc>
      </w:tr>
      <w:tr w:rsidR="00611612" w:rsidRPr="00611612" w:rsidTr="00A67F52">
        <w:trPr>
          <w:trHeight w:val="427"/>
          <w:tblCellSpacing w:w="20" w:type="dxa"/>
        </w:trPr>
        <w:tc>
          <w:tcPr>
            <w:tcW w:w="9983" w:type="dxa"/>
            <w:gridSpan w:val="8"/>
            <w:shd w:val="clear" w:color="auto" w:fill="auto"/>
            <w:vAlign w:val="center"/>
          </w:tcPr>
          <w:p w:rsidR="00611612" w:rsidRPr="00611612" w:rsidRDefault="00611612" w:rsidP="00A67F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61161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ЈЕДИНИЧНЕ ЦЕНЕ:</w:t>
            </w:r>
          </w:p>
        </w:tc>
      </w:tr>
      <w:tr w:rsidR="00611612" w:rsidRPr="00611612" w:rsidTr="00A67F52">
        <w:trPr>
          <w:trHeight w:val="427"/>
          <w:tblCellSpacing w:w="20" w:type="dxa"/>
        </w:trPr>
        <w:tc>
          <w:tcPr>
            <w:tcW w:w="1611" w:type="dxa"/>
            <w:shd w:val="clear" w:color="auto" w:fill="auto"/>
          </w:tcPr>
          <w:p w:rsidR="00611612" w:rsidRPr="00611612" w:rsidRDefault="00611612" w:rsidP="00A67F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sz w:val="26"/>
                <w:szCs w:val="26"/>
                <w:lang/>
              </w:rPr>
              <w:t>КАТЕГОРИЈА ПОТРОШЊЕ</w:t>
            </w:r>
          </w:p>
        </w:tc>
        <w:tc>
          <w:tcPr>
            <w:tcW w:w="3222" w:type="dxa"/>
            <w:gridSpan w:val="3"/>
            <w:shd w:val="clear" w:color="auto" w:fill="auto"/>
            <w:vAlign w:val="center"/>
          </w:tcPr>
          <w:p w:rsidR="00611612" w:rsidRPr="00611612" w:rsidRDefault="00611612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sz w:val="26"/>
                <w:szCs w:val="26"/>
                <w:lang/>
              </w:rPr>
              <w:t>ОБРАЧУНСКИ ЕЛЕМЕНТИ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611612" w:rsidRPr="00611612" w:rsidRDefault="00611612" w:rsidP="00A67F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61161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Јед. мере</w:t>
            </w:r>
          </w:p>
        </w:tc>
        <w:tc>
          <w:tcPr>
            <w:tcW w:w="2030" w:type="dxa"/>
            <w:gridSpan w:val="2"/>
            <w:shd w:val="clear" w:color="auto" w:fill="auto"/>
            <w:vAlign w:val="center"/>
          </w:tcPr>
          <w:p w:rsidR="00611612" w:rsidRPr="00611612" w:rsidRDefault="00611612" w:rsidP="00A67F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61161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Цена по јед. мере без ПДВ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11612" w:rsidRPr="00611612" w:rsidRDefault="00611612" w:rsidP="00A67F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61161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Цена по јед. мере са ПДВ</w:t>
            </w:r>
          </w:p>
        </w:tc>
      </w:tr>
      <w:tr w:rsidR="00611612" w:rsidRPr="00611612" w:rsidTr="00A67F52">
        <w:trPr>
          <w:trHeight w:val="534"/>
          <w:tblCellSpacing w:w="20" w:type="dxa"/>
        </w:trPr>
        <w:tc>
          <w:tcPr>
            <w:tcW w:w="1611" w:type="dxa"/>
            <w:vMerge w:val="restart"/>
            <w:shd w:val="clear" w:color="auto" w:fill="auto"/>
            <w:vAlign w:val="center"/>
          </w:tcPr>
          <w:p w:rsidR="00611612" w:rsidRPr="00611612" w:rsidRDefault="00611612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sz w:val="26"/>
                <w:szCs w:val="26"/>
                <w:lang/>
              </w:rPr>
              <w:t xml:space="preserve">Ниски напон 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611612" w:rsidRPr="00611612" w:rsidRDefault="00611612" w:rsidP="00A67F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61161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Двотарифно</w:t>
            </w:r>
          </w:p>
          <w:p w:rsidR="00611612" w:rsidRPr="00611612" w:rsidRDefault="00611612" w:rsidP="00A67F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61161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мерење </w:t>
            </w:r>
          </w:p>
        </w:tc>
        <w:tc>
          <w:tcPr>
            <w:tcW w:w="1657" w:type="dxa"/>
            <w:gridSpan w:val="2"/>
            <w:shd w:val="clear" w:color="auto" w:fill="auto"/>
            <w:vAlign w:val="center"/>
          </w:tcPr>
          <w:p w:rsidR="00611612" w:rsidRPr="00611612" w:rsidRDefault="00611612" w:rsidP="00A67F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61161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Виша тарифа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611612" w:rsidRPr="00611612" w:rsidRDefault="00611612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612">
              <w:rPr>
                <w:rFonts w:ascii="Times New Roman" w:hAnsi="Times New Roman" w:cs="Times New Roman"/>
                <w:sz w:val="26"/>
                <w:szCs w:val="26"/>
              </w:rPr>
              <w:t>kWh</w:t>
            </w:r>
          </w:p>
        </w:tc>
        <w:tc>
          <w:tcPr>
            <w:tcW w:w="2030" w:type="dxa"/>
            <w:gridSpan w:val="2"/>
            <w:shd w:val="clear" w:color="auto" w:fill="auto"/>
            <w:vAlign w:val="center"/>
          </w:tcPr>
          <w:p w:rsidR="00611612" w:rsidRPr="00611612" w:rsidRDefault="00611612" w:rsidP="00A67F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611612" w:rsidRPr="00611612" w:rsidRDefault="00611612" w:rsidP="00A67F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</w:tr>
      <w:tr w:rsidR="00611612" w:rsidRPr="00611612" w:rsidTr="00A67F52">
        <w:trPr>
          <w:trHeight w:val="462"/>
          <w:tblCellSpacing w:w="20" w:type="dxa"/>
        </w:trPr>
        <w:tc>
          <w:tcPr>
            <w:tcW w:w="1611" w:type="dxa"/>
            <w:vMerge/>
            <w:shd w:val="clear" w:color="auto" w:fill="auto"/>
            <w:vAlign w:val="center"/>
          </w:tcPr>
          <w:p w:rsidR="00611612" w:rsidRPr="00611612" w:rsidRDefault="00611612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</w:p>
        </w:tc>
        <w:tc>
          <w:tcPr>
            <w:tcW w:w="1525" w:type="dxa"/>
            <w:vMerge/>
            <w:shd w:val="clear" w:color="auto" w:fill="auto"/>
            <w:vAlign w:val="center"/>
          </w:tcPr>
          <w:p w:rsidR="00611612" w:rsidRPr="00611612" w:rsidRDefault="00611612" w:rsidP="00A67F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1657" w:type="dxa"/>
            <w:gridSpan w:val="2"/>
            <w:shd w:val="clear" w:color="auto" w:fill="auto"/>
            <w:vAlign w:val="center"/>
          </w:tcPr>
          <w:p w:rsidR="00611612" w:rsidRPr="00611612" w:rsidRDefault="00611612" w:rsidP="00A67F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61161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Нижа тарифа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611612" w:rsidRPr="00611612" w:rsidRDefault="00611612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612">
              <w:rPr>
                <w:rFonts w:ascii="Times New Roman" w:hAnsi="Times New Roman" w:cs="Times New Roman"/>
                <w:sz w:val="26"/>
                <w:szCs w:val="26"/>
              </w:rPr>
              <w:t>kWh</w:t>
            </w:r>
          </w:p>
        </w:tc>
        <w:tc>
          <w:tcPr>
            <w:tcW w:w="2030" w:type="dxa"/>
            <w:gridSpan w:val="2"/>
            <w:shd w:val="clear" w:color="auto" w:fill="auto"/>
            <w:vAlign w:val="center"/>
          </w:tcPr>
          <w:p w:rsidR="00611612" w:rsidRPr="00611612" w:rsidRDefault="00611612" w:rsidP="00A67F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611612" w:rsidRPr="00611612" w:rsidRDefault="00611612" w:rsidP="00A67F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</w:tr>
      <w:tr w:rsidR="00611612" w:rsidRPr="00611612" w:rsidTr="00A67F52">
        <w:trPr>
          <w:trHeight w:val="624"/>
          <w:tblCellSpacing w:w="20" w:type="dxa"/>
        </w:trPr>
        <w:tc>
          <w:tcPr>
            <w:tcW w:w="9983" w:type="dxa"/>
            <w:gridSpan w:val="8"/>
            <w:shd w:val="clear" w:color="auto" w:fill="auto"/>
            <w:vAlign w:val="center"/>
          </w:tcPr>
          <w:p w:rsidR="00611612" w:rsidRPr="00611612" w:rsidRDefault="00611612" w:rsidP="00A67F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61161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УКУП</w:t>
            </w:r>
            <w:r w:rsidRPr="0061161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НА</w:t>
            </w:r>
            <w:r w:rsidRPr="0061161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</w:t>
            </w:r>
            <w:r w:rsidRPr="0061161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ВРЕДНОСТ ПОНУДЕ ПРЕМА ПРОЦЕЊЕНИМ КОЛИЧИНАМА АКТИВНЕ ЕЛЕКТРИЧНЕ ЕНЕРГИЈЕ ПОСЕБНО ЗА НИЖУ И ПОСЕБНО ЗА ВИШУ ТАРИФУ </w:t>
            </w:r>
            <w:r w:rsidRPr="0061161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БЕЗ ПДВ</w:t>
            </w:r>
            <w:r w:rsidRPr="0061161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-а</w:t>
            </w:r>
            <w:r w:rsidRPr="0061161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: </w:t>
            </w:r>
          </w:p>
          <w:p w:rsidR="00611612" w:rsidRPr="00611612" w:rsidRDefault="00611612" w:rsidP="00A67F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УКУПНА </w:t>
            </w:r>
            <w:r w:rsidRPr="0061161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НИЖА ТАРИФА _______________________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динара</w:t>
            </w:r>
          </w:p>
          <w:p w:rsidR="00611612" w:rsidRPr="00611612" w:rsidRDefault="00611612" w:rsidP="00A67F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УКУПНА </w:t>
            </w:r>
            <w:r w:rsidRPr="0061161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ВИША ТАРИФА </w:t>
            </w:r>
            <w:r w:rsidRPr="0061161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_______________________ динара</w:t>
            </w:r>
          </w:p>
          <w:p w:rsidR="00611612" w:rsidRPr="00611612" w:rsidRDefault="00611612" w:rsidP="00611612">
            <w:pPr>
              <w:ind w:right="45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/>
              </w:rPr>
            </w:pPr>
          </w:p>
        </w:tc>
      </w:tr>
      <w:tr w:rsidR="00611612" w:rsidRPr="00611612" w:rsidTr="00A67F52">
        <w:trPr>
          <w:trHeight w:val="562"/>
          <w:tblCellSpacing w:w="20" w:type="dxa"/>
        </w:trPr>
        <w:tc>
          <w:tcPr>
            <w:tcW w:w="9983" w:type="dxa"/>
            <w:gridSpan w:val="8"/>
            <w:shd w:val="clear" w:color="auto" w:fill="auto"/>
            <w:vAlign w:val="center"/>
          </w:tcPr>
          <w:p w:rsidR="00611612" w:rsidRPr="00611612" w:rsidRDefault="00611612" w:rsidP="00A67F52">
            <w:pPr>
              <w:autoSpaceDE w:val="0"/>
              <w:autoSpaceDN w:val="0"/>
              <w:adjustRightInd w:val="0"/>
              <w:jc w:val="both"/>
              <w:rPr>
                <w:rFonts w:ascii="Times New Roman" w:eastAsia="PMingLiU" w:hAnsi="Times New Roman" w:cs="Times New Roman"/>
                <w:bCs/>
                <w:sz w:val="26"/>
                <w:szCs w:val="26"/>
                <w:lang w:val="ru-RU"/>
              </w:rPr>
            </w:pPr>
            <w:r w:rsidRPr="00611612">
              <w:rPr>
                <w:rFonts w:ascii="Times New Roman" w:eastAsia="PMingLiU" w:hAnsi="Times New Roman" w:cs="Times New Roman"/>
                <w:bCs/>
                <w:sz w:val="26"/>
                <w:szCs w:val="26"/>
                <w:lang w:val="ru-RU"/>
              </w:rPr>
              <w:t>Цена обухвата цену електричне енергије са 100 % балансном одговорношћу, у складу са датом понудом и Законом о енергетици.</w:t>
            </w:r>
          </w:p>
          <w:p w:rsidR="00611612" w:rsidRPr="00611612" w:rsidRDefault="00611612" w:rsidP="00A67F52">
            <w:pPr>
              <w:autoSpaceDE w:val="0"/>
              <w:autoSpaceDN w:val="0"/>
              <w:adjustRightInd w:val="0"/>
              <w:jc w:val="both"/>
              <w:rPr>
                <w:rFonts w:ascii="Times New Roman" w:eastAsia="PMingLiU" w:hAnsi="Times New Roman" w:cs="Times New Roman"/>
                <w:bCs/>
                <w:sz w:val="26"/>
                <w:szCs w:val="26"/>
                <w:lang w:val="ru-RU"/>
              </w:rPr>
            </w:pPr>
            <w:r w:rsidRPr="00611612">
              <w:rPr>
                <w:rFonts w:ascii="Times New Roman" w:eastAsia="PMingLiU" w:hAnsi="Times New Roman" w:cs="Times New Roman"/>
                <w:bCs/>
                <w:sz w:val="26"/>
                <w:szCs w:val="26"/>
                <w:lang w:val="ru-RU"/>
              </w:rPr>
              <w:t>У цену нису урачунати трошкови накнаде за подстицај повлашћених произвођача електричне енергије, трошкови приступа и коришћења система за дистрибуцију електричне енергије за испоручену електричну енергију купцу, које оператор дистрибутивног система обрачунава снабдевачу, ПДВ и акциза за утрошену електричну енергију.</w:t>
            </w:r>
          </w:p>
          <w:p w:rsidR="00611612" w:rsidRPr="00611612" w:rsidRDefault="00611612" w:rsidP="00A67F52">
            <w:pPr>
              <w:autoSpaceDE w:val="0"/>
              <w:autoSpaceDN w:val="0"/>
              <w:adjustRightInd w:val="0"/>
              <w:jc w:val="both"/>
              <w:rPr>
                <w:rFonts w:ascii="Times New Roman" w:eastAsia="PMingLiU" w:hAnsi="Times New Roman" w:cs="Times New Roman"/>
                <w:bCs/>
                <w:sz w:val="26"/>
                <w:szCs w:val="26"/>
                <w:lang/>
              </w:rPr>
            </w:pPr>
            <w:r w:rsidRPr="00611612">
              <w:rPr>
                <w:rFonts w:ascii="Times New Roman" w:eastAsia="PMingLiU" w:hAnsi="Times New Roman" w:cs="Times New Roman"/>
                <w:bCs/>
                <w:sz w:val="26"/>
                <w:szCs w:val="26"/>
                <w:lang w:val="ru-RU"/>
              </w:rPr>
              <w:t xml:space="preserve">Наведене трошкове снабдевач ће, у оквиру рачуна, обрачунати купцу сваког месеца, на основу обрачунских величина за места промопредаје купца, уз примену ценовника за приступ систему за пренос електричне енергије и ценовника за приступ систему за дистрибуцију електричне енергије, а у складу са важећом одлуком о цени приступа систему за дистрибуцију електричне енергије објаљеној у «Службеном гласнику РС», односно у складу са методологијама за одређивање цена објављених у «Службеном </w:t>
            </w:r>
            <w:r w:rsidRPr="00611612">
              <w:rPr>
                <w:rFonts w:ascii="Times New Roman" w:eastAsia="PMingLiU" w:hAnsi="Times New Roman" w:cs="Times New Roman"/>
                <w:bCs/>
                <w:sz w:val="26"/>
                <w:szCs w:val="26"/>
                <w:lang w:val="ru-RU"/>
              </w:rPr>
              <w:lastRenderedPageBreak/>
              <w:t>гласнику РС» и другим прописима који регулишу ову област</w:t>
            </w:r>
            <w:r w:rsidRPr="00611612">
              <w:rPr>
                <w:rFonts w:ascii="Times New Roman" w:eastAsia="PMingLiU" w:hAnsi="Times New Roman" w:cs="Times New Roman"/>
                <w:bCs/>
                <w:sz w:val="26"/>
                <w:szCs w:val="26"/>
              </w:rPr>
              <w:t xml:space="preserve"> </w:t>
            </w:r>
            <w:r w:rsidRPr="00611612">
              <w:rPr>
                <w:rFonts w:ascii="Times New Roman" w:eastAsia="PMingLiU" w:hAnsi="Times New Roman" w:cs="Times New Roman"/>
                <w:bCs/>
                <w:sz w:val="26"/>
                <w:szCs w:val="26"/>
                <w:lang/>
              </w:rPr>
              <w:t>(Закон о акцизама, Закон о ПДВ).</w:t>
            </w:r>
          </w:p>
        </w:tc>
      </w:tr>
      <w:tr w:rsidR="00611612" w:rsidRPr="00611612" w:rsidTr="00A67F52">
        <w:trPr>
          <w:tblCellSpacing w:w="20" w:type="dxa"/>
        </w:trPr>
        <w:tc>
          <w:tcPr>
            <w:tcW w:w="3901" w:type="dxa"/>
            <w:gridSpan w:val="3"/>
            <w:shd w:val="clear" w:color="auto" w:fill="auto"/>
            <w:vAlign w:val="center"/>
          </w:tcPr>
          <w:p w:rsidR="00611612" w:rsidRPr="00611612" w:rsidRDefault="00611612" w:rsidP="00A67F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61161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lastRenderedPageBreak/>
              <w:t>Начин и рок плаћања:</w:t>
            </w:r>
          </w:p>
        </w:tc>
        <w:tc>
          <w:tcPr>
            <w:tcW w:w="6042" w:type="dxa"/>
            <w:gridSpan w:val="5"/>
            <w:shd w:val="clear" w:color="auto" w:fill="auto"/>
          </w:tcPr>
          <w:p w:rsidR="00611612" w:rsidRPr="00611612" w:rsidRDefault="00611612" w:rsidP="00A67F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116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Вирмански, на рачун понуђача и то до 25-ог у месецу за претходни месец, а по пријему уредног рачуна за испоручене количине електричне енергије</w:t>
            </w:r>
          </w:p>
        </w:tc>
      </w:tr>
      <w:tr w:rsidR="00611612" w:rsidRPr="00611612" w:rsidTr="00A67F52">
        <w:trPr>
          <w:tblCellSpacing w:w="20" w:type="dxa"/>
        </w:trPr>
        <w:tc>
          <w:tcPr>
            <w:tcW w:w="3901" w:type="dxa"/>
            <w:gridSpan w:val="3"/>
            <w:shd w:val="clear" w:color="auto" w:fill="auto"/>
            <w:vAlign w:val="center"/>
          </w:tcPr>
          <w:p w:rsidR="00611612" w:rsidRPr="00611612" w:rsidRDefault="00611612" w:rsidP="00A67F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61161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Укупно уговорена вредност без ПДВ:</w:t>
            </w:r>
          </w:p>
        </w:tc>
        <w:tc>
          <w:tcPr>
            <w:tcW w:w="6042" w:type="dxa"/>
            <w:gridSpan w:val="5"/>
            <w:shd w:val="clear" w:color="auto" w:fill="auto"/>
            <w:vAlign w:val="center"/>
          </w:tcPr>
          <w:p w:rsidR="00611612" w:rsidRPr="00611612" w:rsidRDefault="00611612" w:rsidP="00A67F5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116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3.000.000,00 динара</w:t>
            </w:r>
          </w:p>
        </w:tc>
      </w:tr>
      <w:tr w:rsidR="00611612" w:rsidRPr="00611612" w:rsidTr="00A67F52">
        <w:trPr>
          <w:trHeight w:val="1506"/>
          <w:tblCellSpacing w:w="20" w:type="dxa"/>
        </w:trPr>
        <w:tc>
          <w:tcPr>
            <w:tcW w:w="3901" w:type="dxa"/>
            <w:gridSpan w:val="3"/>
            <w:shd w:val="clear" w:color="auto" w:fill="auto"/>
            <w:vAlign w:val="center"/>
          </w:tcPr>
          <w:p w:rsidR="00611612" w:rsidRPr="00611612" w:rsidRDefault="00611612" w:rsidP="00A67F5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61161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Место и начин испоруке:</w:t>
            </w:r>
          </w:p>
        </w:tc>
        <w:tc>
          <w:tcPr>
            <w:tcW w:w="6042" w:type="dxa"/>
            <w:gridSpan w:val="5"/>
            <w:shd w:val="clear" w:color="auto" w:fill="auto"/>
          </w:tcPr>
          <w:p w:rsidR="00611612" w:rsidRPr="00611612" w:rsidRDefault="00611612" w:rsidP="00A67F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Мерно место Наручиоца прикључено на дистрибутивни систем у категорији потрошње на ниском напону и широкој потрошњи, а према Списку места примопредаје електричне енергије и евиденције потрошње који је дат у делу </w:t>
            </w:r>
            <w:r w:rsidRPr="0061161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III </w:t>
            </w:r>
            <w:r w:rsidRPr="00611612">
              <w:rPr>
                <w:rFonts w:ascii="Times New Roman" w:hAnsi="Times New Roman" w:cs="Times New Roman"/>
                <w:bCs/>
                <w:sz w:val="26"/>
                <w:szCs w:val="26"/>
                <w:lang/>
              </w:rPr>
              <w:t>конкурсне документације</w:t>
            </w:r>
          </w:p>
        </w:tc>
      </w:tr>
      <w:tr w:rsidR="00611612" w:rsidRPr="00611612" w:rsidTr="00A67F52">
        <w:trPr>
          <w:trHeight w:val="1344"/>
          <w:tblCellSpacing w:w="20" w:type="dxa"/>
        </w:trPr>
        <w:tc>
          <w:tcPr>
            <w:tcW w:w="3901" w:type="dxa"/>
            <w:gridSpan w:val="3"/>
            <w:shd w:val="clear" w:color="auto" w:fill="auto"/>
            <w:vAlign w:val="center"/>
          </w:tcPr>
          <w:p w:rsidR="00611612" w:rsidRPr="00611612" w:rsidRDefault="00611612" w:rsidP="00A67F5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61161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Рок испоруке:</w:t>
            </w:r>
          </w:p>
        </w:tc>
        <w:tc>
          <w:tcPr>
            <w:tcW w:w="6042" w:type="dxa"/>
            <w:gridSpan w:val="5"/>
            <w:shd w:val="clear" w:color="auto" w:fill="auto"/>
            <w:vAlign w:val="center"/>
          </w:tcPr>
          <w:p w:rsidR="00611612" w:rsidRPr="00611612" w:rsidRDefault="00611612" w:rsidP="00A67F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  <w:lang w:val="ru-RU"/>
              </w:rPr>
            </w:pPr>
            <w:r w:rsidRPr="0061161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Период испоруке почиње од дана закључења уговора, с тим да уговор не може да траје дуже од </w:t>
            </w:r>
            <w:r w:rsidRPr="00611612">
              <w:rPr>
                <w:rFonts w:ascii="Times New Roman" w:hAnsi="Times New Roman" w:cs="Times New Roman"/>
                <w:bCs/>
                <w:sz w:val="26"/>
                <w:szCs w:val="26"/>
              </w:rPr>
              <w:t>12</w:t>
            </w:r>
            <w:r w:rsidRPr="0061161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месеци од дана закључивања.</w:t>
            </w:r>
          </w:p>
        </w:tc>
      </w:tr>
      <w:tr w:rsidR="00611612" w:rsidRPr="00611612" w:rsidTr="00A67F52">
        <w:trPr>
          <w:trHeight w:val="381"/>
          <w:tblCellSpacing w:w="20" w:type="dxa"/>
        </w:trPr>
        <w:tc>
          <w:tcPr>
            <w:tcW w:w="3901" w:type="dxa"/>
            <w:gridSpan w:val="3"/>
            <w:shd w:val="clear" w:color="auto" w:fill="auto"/>
            <w:vAlign w:val="center"/>
          </w:tcPr>
          <w:p w:rsidR="00611612" w:rsidRPr="00611612" w:rsidRDefault="00611612" w:rsidP="00A67F5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eastAsia="PMingLiU" w:hAnsi="Times New Roman" w:cs="Times New Roman"/>
                <w:bCs/>
                <w:sz w:val="26"/>
                <w:szCs w:val="26"/>
                <w:lang w:val="ru-RU"/>
              </w:rPr>
            </w:pPr>
            <w:r w:rsidRPr="00611612">
              <w:rPr>
                <w:rFonts w:ascii="Times New Roman" w:eastAsia="PMingLiU" w:hAnsi="Times New Roman" w:cs="Times New Roman"/>
                <w:bCs/>
                <w:sz w:val="26"/>
                <w:szCs w:val="26"/>
                <w:lang w:val="ru-RU"/>
              </w:rPr>
              <w:t>Период испоруке:</w:t>
            </w:r>
          </w:p>
        </w:tc>
        <w:tc>
          <w:tcPr>
            <w:tcW w:w="6042" w:type="dxa"/>
            <w:gridSpan w:val="5"/>
            <w:shd w:val="clear" w:color="auto" w:fill="auto"/>
            <w:vAlign w:val="center"/>
          </w:tcPr>
          <w:p w:rsidR="00611612" w:rsidRPr="00611612" w:rsidRDefault="00611612" w:rsidP="00A67F52">
            <w:pPr>
              <w:jc w:val="both"/>
              <w:rPr>
                <w:rFonts w:ascii="Times New Roman" w:eastAsia="PMingLiU" w:hAnsi="Times New Roman" w:cs="Times New Roman"/>
                <w:sz w:val="26"/>
                <w:szCs w:val="26"/>
                <w:lang w:val="sr-Cyrl-CS"/>
              </w:rPr>
            </w:pPr>
            <w:r w:rsidRPr="00611612">
              <w:rPr>
                <w:rFonts w:ascii="Times New Roman" w:eastAsia="PMingLiU" w:hAnsi="Times New Roman" w:cs="Times New Roman"/>
                <w:sz w:val="26"/>
                <w:szCs w:val="26"/>
                <w:lang w:val="sr-Cyrl-CS"/>
              </w:rPr>
              <w:t>Током важења уговора од 00:00 до 24:00 часова</w:t>
            </w:r>
          </w:p>
        </w:tc>
      </w:tr>
      <w:tr w:rsidR="00611612" w:rsidRPr="00611612" w:rsidTr="00A67F52">
        <w:trPr>
          <w:trHeight w:val="568"/>
          <w:tblCellSpacing w:w="20" w:type="dxa"/>
        </w:trPr>
        <w:tc>
          <w:tcPr>
            <w:tcW w:w="3901" w:type="dxa"/>
            <w:gridSpan w:val="3"/>
            <w:shd w:val="clear" w:color="auto" w:fill="auto"/>
            <w:vAlign w:val="center"/>
          </w:tcPr>
          <w:p w:rsidR="00611612" w:rsidRPr="00611612" w:rsidRDefault="00611612" w:rsidP="00A67F5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eastAsia="PMingLiU" w:hAnsi="Times New Roman" w:cs="Times New Roman"/>
                <w:bCs/>
                <w:sz w:val="26"/>
                <w:szCs w:val="26"/>
                <w:lang w:val="ru-RU"/>
              </w:rPr>
            </w:pPr>
            <w:r w:rsidRPr="00611612">
              <w:rPr>
                <w:rFonts w:ascii="Times New Roman" w:eastAsia="PMingLiU" w:hAnsi="Times New Roman" w:cs="Times New Roman"/>
                <w:bCs/>
                <w:sz w:val="26"/>
                <w:szCs w:val="26"/>
                <w:lang w:val="ru-RU"/>
              </w:rPr>
              <w:t>Понуђач је у уписан у Регистар понуђача:</w:t>
            </w:r>
          </w:p>
        </w:tc>
        <w:tc>
          <w:tcPr>
            <w:tcW w:w="3011" w:type="dxa"/>
            <w:gridSpan w:val="3"/>
            <w:shd w:val="clear" w:color="auto" w:fill="auto"/>
            <w:vAlign w:val="center"/>
          </w:tcPr>
          <w:p w:rsidR="00611612" w:rsidRPr="00611612" w:rsidRDefault="00611612" w:rsidP="00A67F52">
            <w:pPr>
              <w:jc w:val="center"/>
              <w:rPr>
                <w:rFonts w:ascii="Times New Roman" w:eastAsia="PMingLiU" w:hAnsi="Times New Roman" w:cs="Times New Roman"/>
                <w:sz w:val="26"/>
                <w:szCs w:val="26"/>
                <w:lang w:val="sr-Cyrl-CS"/>
              </w:rPr>
            </w:pPr>
            <w:r w:rsidRPr="00611612">
              <w:rPr>
                <w:rFonts w:ascii="Times New Roman" w:eastAsia="PMingLiU" w:hAnsi="Times New Roman" w:cs="Times New Roman"/>
                <w:sz w:val="26"/>
                <w:szCs w:val="26"/>
                <w:lang w:val="sr-Cyrl-CS"/>
              </w:rPr>
              <w:t>ДА</w:t>
            </w:r>
          </w:p>
        </w:tc>
        <w:tc>
          <w:tcPr>
            <w:tcW w:w="2991" w:type="dxa"/>
            <w:gridSpan w:val="2"/>
            <w:shd w:val="clear" w:color="auto" w:fill="auto"/>
            <w:vAlign w:val="center"/>
          </w:tcPr>
          <w:p w:rsidR="00611612" w:rsidRPr="00611612" w:rsidRDefault="00611612" w:rsidP="00A67F52">
            <w:pPr>
              <w:jc w:val="center"/>
              <w:rPr>
                <w:rFonts w:ascii="Times New Roman" w:eastAsia="PMingLiU" w:hAnsi="Times New Roman" w:cs="Times New Roman"/>
                <w:sz w:val="26"/>
                <w:szCs w:val="26"/>
                <w:lang w:val="sr-Cyrl-CS"/>
              </w:rPr>
            </w:pPr>
            <w:r w:rsidRPr="00611612">
              <w:rPr>
                <w:rFonts w:ascii="Times New Roman" w:eastAsia="PMingLiU" w:hAnsi="Times New Roman" w:cs="Times New Roman"/>
                <w:sz w:val="26"/>
                <w:szCs w:val="26"/>
                <w:lang w:val="sr-Cyrl-CS"/>
              </w:rPr>
              <w:t>НЕ</w:t>
            </w:r>
          </w:p>
        </w:tc>
      </w:tr>
    </w:tbl>
    <w:p w:rsidR="00611612" w:rsidRPr="00611612" w:rsidRDefault="00611612" w:rsidP="006116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611612" w:rsidRPr="00611612" w:rsidRDefault="00611612" w:rsidP="006116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611612" w:rsidRPr="00611612" w:rsidRDefault="00611612" w:rsidP="006116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611612" w:rsidRPr="00611612" w:rsidRDefault="00611612" w:rsidP="006116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611612" w:rsidRPr="00611612" w:rsidRDefault="00611612" w:rsidP="006116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611612" w:rsidRPr="00611612" w:rsidRDefault="00611612" w:rsidP="006116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611612" w:rsidRPr="00611612" w:rsidRDefault="00611612" w:rsidP="006116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611612" w:rsidRPr="00611612" w:rsidRDefault="00611612" w:rsidP="0061161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1612">
        <w:rPr>
          <w:rFonts w:ascii="Times New Roman" w:hAnsi="Times New Roman" w:cs="Times New Roman"/>
          <w:b/>
          <w:bCs/>
          <w:i/>
          <w:iCs/>
          <w:sz w:val="26"/>
          <w:szCs w:val="26"/>
        </w:rPr>
        <w:lastRenderedPageBreak/>
        <w:t xml:space="preserve">- </w:t>
      </w:r>
      <w:proofErr w:type="gramStart"/>
      <w:r w:rsidRPr="00611612">
        <w:rPr>
          <w:rFonts w:ascii="Times New Roman" w:hAnsi="Times New Roman" w:cs="Times New Roman"/>
          <w:b/>
          <w:bCs/>
          <w:i/>
          <w:iCs/>
          <w:sz w:val="26"/>
          <w:szCs w:val="26"/>
        </w:rPr>
        <w:t>на</w:t>
      </w:r>
      <w:proofErr w:type="gramEnd"/>
      <w:r w:rsidRPr="00611612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страни </w:t>
      </w:r>
      <w:r w:rsidRPr="00611612">
        <w:rPr>
          <w:rFonts w:ascii="Times New Roman" w:hAnsi="Times New Roman" w:cs="Times New Roman"/>
          <w:b/>
          <w:bCs/>
          <w:i/>
          <w:iCs/>
          <w:sz w:val="26"/>
          <w:szCs w:val="26"/>
          <w:lang/>
        </w:rPr>
        <w:t>24</w:t>
      </w:r>
      <w:r w:rsidRPr="00611612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. </w:t>
      </w:r>
      <w:proofErr w:type="gramStart"/>
      <w:r w:rsidRPr="00611612">
        <w:rPr>
          <w:rFonts w:ascii="Times New Roman" w:hAnsi="Times New Roman" w:cs="Times New Roman"/>
          <w:b/>
          <w:bCs/>
          <w:i/>
          <w:iCs/>
          <w:sz w:val="26"/>
          <w:szCs w:val="26"/>
        </w:rPr>
        <w:t>конкурсне</w:t>
      </w:r>
      <w:proofErr w:type="gramEnd"/>
      <w:r w:rsidRPr="00611612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документације</w:t>
      </w:r>
      <w:r w:rsidRPr="00611612">
        <w:rPr>
          <w:rFonts w:ascii="Times New Roman" w:hAnsi="Times New Roman" w:cs="Times New Roman"/>
          <w:sz w:val="26"/>
          <w:szCs w:val="26"/>
        </w:rPr>
        <w:t xml:space="preserve">, део </w:t>
      </w:r>
      <w:r w:rsidRPr="00611612">
        <w:rPr>
          <w:rFonts w:ascii="Times New Roman" w:hAnsi="Times New Roman" w:cs="Times New Roman"/>
          <w:b/>
          <w:sz w:val="26"/>
          <w:szCs w:val="26"/>
          <w:lang/>
        </w:rPr>
        <w:t>VI/</w:t>
      </w:r>
      <w:r w:rsidRPr="00611612">
        <w:rPr>
          <w:rFonts w:ascii="Times New Roman" w:hAnsi="Times New Roman" w:cs="Times New Roman"/>
          <w:b/>
          <w:sz w:val="26"/>
          <w:szCs w:val="26"/>
          <w:lang/>
        </w:rPr>
        <w:t>4</w:t>
      </w:r>
      <w:r w:rsidRPr="00611612">
        <w:rPr>
          <w:rFonts w:ascii="Times New Roman" w:hAnsi="Times New Roman" w:cs="Times New Roman"/>
          <w:b/>
          <w:sz w:val="26"/>
          <w:szCs w:val="26"/>
          <w:lang/>
        </w:rPr>
        <w:t xml:space="preserve"> -</w:t>
      </w:r>
      <w:r w:rsidRPr="00611612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ОБРАЗАЦ СТРУКТУРЕ ЦЕНЕ</w:t>
      </w:r>
    </w:p>
    <w:p w:rsidR="00611612" w:rsidRPr="00611612" w:rsidRDefault="00611612" w:rsidP="006116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611612">
        <w:rPr>
          <w:rFonts w:ascii="Times New Roman" w:hAnsi="Times New Roman" w:cs="Times New Roman"/>
          <w:b/>
          <w:sz w:val="26"/>
          <w:szCs w:val="26"/>
          <w:lang w:val="sr-Cyrl-CS"/>
        </w:rPr>
        <w:t>ЗА ЈАВНУ НАБАВКУ ДОБАРА –</w:t>
      </w:r>
      <w:r w:rsidRPr="00611612">
        <w:rPr>
          <w:rFonts w:ascii="Times New Roman" w:hAnsi="Times New Roman" w:cs="Times New Roman"/>
          <w:b/>
          <w:sz w:val="26"/>
          <w:szCs w:val="26"/>
          <w:lang/>
        </w:rPr>
        <w:t xml:space="preserve"> ЕЛЕКТРИЧНА ЕНЕРГИЈА СА ПОТПУНИМ СНАБДЕВАЊЕМ</w:t>
      </w:r>
      <w:r w:rsidRPr="00611612">
        <w:rPr>
          <w:rFonts w:ascii="Times New Roman" w:hAnsi="Times New Roman" w:cs="Times New Roman"/>
          <w:b/>
          <w:bCs/>
          <w:sz w:val="26"/>
          <w:szCs w:val="26"/>
          <w:lang w:val="ru-RU"/>
        </w:rPr>
        <w:t>, мења се тако да гласи: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"/>
        <w:gridCol w:w="1986"/>
        <w:gridCol w:w="1582"/>
        <w:gridCol w:w="1216"/>
        <w:gridCol w:w="968"/>
        <w:gridCol w:w="1287"/>
        <w:gridCol w:w="827"/>
        <w:gridCol w:w="1329"/>
      </w:tblGrid>
      <w:tr w:rsidR="00611612" w:rsidRPr="00611612" w:rsidTr="00611612">
        <w:tc>
          <w:tcPr>
            <w:tcW w:w="409" w:type="dxa"/>
            <w:tcBorders>
              <w:bottom w:val="single" w:sz="12" w:space="0" w:color="auto"/>
            </w:tcBorders>
            <w:shd w:val="clear" w:color="auto" w:fill="D9D9D9"/>
          </w:tcPr>
          <w:p w:rsidR="00611612" w:rsidRPr="00611612" w:rsidRDefault="00611612" w:rsidP="00A67F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</w:p>
        </w:tc>
        <w:tc>
          <w:tcPr>
            <w:tcW w:w="1578" w:type="dxa"/>
            <w:tcBorders>
              <w:bottom w:val="single" w:sz="12" w:space="0" w:color="auto"/>
            </w:tcBorders>
            <w:shd w:val="clear" w:color="auto" w:fill="D9D9D9"/>
          </w:tcPr>
          <w:p w:rsidR="00611612" w:rsidRPr="00611612" w:rsidRDefault="00611612" w:rsidP="00A67F5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  <w:t>КАТЕГОРИЈА ПОТРОШЊЕ</w:t>
            </w:r>
          </w:p>
        </w:tc>
        <w:tc>
          <w:tcPr>
            <w:tcW w:w="2686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611612" w:rsidRPr="00611612" w:rsidRDefault="00611612" w:rsidP="00A67F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  <w:t>ОБРАЧУНСКИ ЕЛЕМЕНТИ</w:t>
            </w:r>
          </w:p>
        </w:tc>
        <w:tc>
          <w:tcPr>
            <w:tcW w:w="849" w:type="dxa"/>
            <w:tcBorders>
              <w:bottom w:val="single" w:sz="12" w:space="0" w:color="auto"/>
            </w:tcBorders>
            <w:shd w:val="clear" w:color="auto" w:fill="D9D9D9"/>
          </w:tcPr>
          <w:p w:rsidR="00611612" w:rsidRPr="00611612" w:rsidRDefault="00611612" w:rsidP="00A67F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  <w:t>ЈЕД. МЕРЕ</w:t>
            </w:r>
          </w:p>
        </w:tc>
        <w:tc>
          <w:tcPr>
            <w:tcW w:w="1550" w:type="dxa"/>
            <w:tcBorders>
              <w:bottom w:val="single" w:sz="12" w:space="0" w:color="auto"/>
            </w:tcBorders>
            <w:shd w:val="clear" w:color="auto" w:fill="D9D9D9"/>
          </w:tcPr>
          <w:p w:rsidR="00611612" w:rsidRPr="00611612" w:rsidRDefault="00611612" w:rsidP="00A67F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  <w:t>ЦЕНА ПО ЈЕД. МЕРЕ без ПДВ</w:t>
            </w:r>
          </w:p>
        </w:tc>
        <w:tc>
          <w:tcPr>
            <w:tcW w:w="876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611612" w:rsidRPr="00611612" w:rsidRDefault="00611612" w:rsidP="00A67F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  <w:t>ПДВ</w:t>
            </w:r>
          </w:p>
          <w:p w:rsidR="00611612" w:rsidRPr="00611612" w:rsidRDefault="00611612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sz w:val="26"/>
                <w:szCs w:val="26"/>
                <w:lang/>
              </w:rPr>
              <w:t>(у %)</w:t>
            </w:r>
          </w:p>
        </w:tc>
        <w:tc>
          <w:tcPr>
            <w:tcW w:w="1628" w:type="dxa"/>
            <w:tcBorders>
              <w:bottom w:val="single" w:sz="12" w:space="0" w:color="auto"/>
            </w:tcBorders>
            <w:shd w:val="clear" w:color="auto" w:fill="D9D9D9"/>
          </w:tcPr>
          <w:p w:rsidR="00611612" w:rsidRPr="00611612" w:rsidRDefault="00611612" w:rsidP="00A67F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  <w:t>ЦЕНА ПО ЈЕД. МЕРЕ са ПДВ</w:t>
            </w:r>
          </w:p>
        </w:tc>
      </w:tr>
      <w:tr w:rsidR="00611612" w:rsidRPr="00611612" w:rsidTr="00611612">
        <w:trPr>
          <w:trHeight w:val="443"/>
        </w:trPr>
        <w:tc>
          <w:tcPr>
            <w:tcW w:w="4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1612" w:rsidRPr="00611612" w:rsidRDefault="00611612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sz w:val="26"/>
                <w:szCs w:val="26"/>
                <w:lang/>
              </w:rPr>
              <w:t>1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1612" w:rsidRPr="00611612" w:rsidRDefault="00611612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sz w:val="26"/>
                <w:szCs w:val="26"/>
                <w:lang/>
              </w:rPr>
              <w:t xml:space="preserve">Ниски напон 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1612" w:rsidRPr="00611612" w:rsidRDefault="00611612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sz w:val="26"/>
                <w:szCs w:val="26"/>
                <w:lang/>
              </w:rPr>
              <w:t>Двотарифно мерење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1612" w:rsidRPr="00611612" w:rsidRDefault="00611612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sz w:val="26"/>
                <w:szCs w:val="26"/>
                <w:lang/>
              </w:rPr>
              <w:t>Активна Виша тарифа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1612" w:rsidRPr="00611612" w:rsidRDefault="00611612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612">
              <w:rPr>
                <w:rFonts w:ascii="Times New Roman" w:hAnsi="Times New Roman" w:cs="Times New Roman"/>
                <w:sz w:val="26"/>
                <w:szCs w:val="26"/>
              </w:rPr>
              <w:t>kWh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1612" w:rsidRPr="00611612" w:rsidRDefault="00611612" w:rsidP="00A67F52">
            <w:pPr>
              <w:rPr>
                <w:rFonts w:ascii="Times New Roman" w:hAnsi="Times New Roman" w:cs="Times New Roman"/>
                <w:sz w:val="26"/>
                <w:szCs w:val="26"/>
                <w:lang/>
              </w:rPr>
            </w:pPr>
          </w:p>
          <w:p w:rsidR="00611612" w:rsidRPr="00611612" w:rsidRDefault="00611612" w:rsidP="00A67F52">
            <w:pPr>
              <w:rPr>
                <w:rFonts w:ascii="Times New Roman" w:hAnsi="Times New Roman" w:cs="Times New Roman"/>
                <w:sz w:val="26"/>
                <w:szCs w:val="26"/>
                <w:lang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1612" w:rsidRPr="00611612" w:rsidRDefault="00611612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sz w:val="26"/>
                <w:szCs w:val="26"/>
                <w:lang/>
              </w:rPr>
              <w:t xml:space="preserve">      %</w:t>
            </w:r>
          </w:p>
        </w:tc>
        <w:tc>
          <w:tcPr>
            <w:tcW w:w="16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1612" w:rsidRPr="00611612" w:rsidRDefault="00611612" w:rsidP="00A67F52">
            <w:pPr>
              <w:rPr>
                <w:rFonts w:ascii="Times New Roman" w:hAnsi="Times New Roman" w:cs="Times New Roman"/>
                <w:sz w:val="26"/>
                <w:szCs w:val="26"/>
                <w:lang/>
              </w:rPr>
            </w:pPr>
          </w:p>
        </w:tc>
      </w:tr>
      <w:tr w:rsidR="00611612" w:rsidRPr="00611612" w:rsidTr="00611612">
        <w:trPr>
          <w:trHeight w:val="442"/>
        </w:trPr>
        <w:tc>
          <w:tcPr>
            <w:tcW w:w="409" w:type="dxa"/>
            <w:vMerge/>
            <w:shd w:val="clear" w:color="auto" w:fill="auto"/>
            <w:vAlign w:val="center"/>
          </w:tcPr>
          <w:p w:rsidR="00611612" w:rsidRPr="00611612" w:rsidRDefault="00611612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611612" w:rsidRPr="00611612" w:rsidRDefault="00611612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</w:tcPr>
          <w:p w:rsidR="00611612" w:rsidRPr="00611612" w:rsidRDefault="00611612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1612" w:rsidRPr="00611612" w:rsidRDefault="00611612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sz w:val="26"/>
                <w:szCs w:val="26"/>
                <w:lang/>
              </w:rPr>
              <w:t>Активна нижа тарифа</w:t>
            </w: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1612" w:rsidRPr="00611612" w:rsidRDefault="00611612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1612" w:rsidRPr="00611612" w:rsidRDefault="00611612" w:rsidP="00A67F52">
            <w:pPr>
              <w:rPr>
                <w:rFonts w:ascii="Times New Roman" w:hAnsi="Times New Roman" w:cs="Times New Roman"/>
                <w:sz w:val="26"/>
                <w:szCs w:val="26"/>
                <w:lang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611612" w:rsidRPr="00611612" w:rsidRDefault="00611612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611612" w:rsidRPr="00611612" w:rsidRDefault="00611612" w:rsidP="00A67F52">
            <w:pPr>
              <w:rPr>
                <w:rFonts w:ascii="Times New Roman" w:hAnsi="Times New Roman" w:cs="Times New Roman"/>
                <w:sz w:val="26"/>
                <w:szCs w:val="26"/>
                <w:lang/>
              </w:rPr>
            </w:pPr>
          </w:p>
        </w:tc>
      </w:tr>
      <w:tr w:rsidR="00611612" w:rsidRPr="00611612" w:rsidTr="00611612">
        <w:trPr>
          <w:trHeight w:val="2670"/>
        </w:trPr>
        <w:tc>
          <w:tcPr>
            <w:tcW w:w="9576" w:type="dxa"/>
            <w:gridSpan w:val="8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11612" w:rsidRPr="00611612" w:rsidRDefault="00611612" w:rsidP="00A67F52">
            <w:pPr>
              <w:jc w:val="both"/>
              <w:rPr>
                <w:rFonts w:ascii="Times New Roman" w:eastAsia="PMingLiU" w:hAnsi="Times New Roman" w:cs="Times New Roman"/>
                <w:sz w:val="26"/>
                <w:szCs w:val="26"/>
                <w:lang w:val="ru-RU"/>
              </w:rPr>
            </w:pPr>
            <w:r w:rsidRPr="00611612">
              <w:rPr>
                <w:rFonts w:ascii="Times New Roman" w:eastAsia="PMingLiU" w:hAnsi="Times New Roman" w:cs="Times New Roman"/>
                <w:sz w:val="26"/>
                <w:szCs w:val="26"/>
                <w:lang w:val="ru-RU"/>
              </w:rPr>
              <w:t>Цена обухвата цену електричне енергије са балансном одговорношћу у складу са Законом о енегетици.</w:t>
            </w:r>
          </w:p>
          <w:p w:rsidR="00611612" w:rsidRPr="00611612" w:rsidRDefault="00611612" w:rsidP="00A67F52">
            <w:pPr>
              <w:jc w:val="both"/>
              <w:rPr>
                <w:rFonts w:ascii="Times New Roman" w:eastAsia="PMingLiU" w:hAnsi="Times New Roman" w:cs="Times New Roman"/>
                <w:sz w:val="26"/>
                <w:szCs w:val="26"/>
                <w:lang w:val="ru-RU"/>
              </w:rPr>
            </w:pPr>
            <w:r w:rsidRPr="00611612">
              <w:rPr>
                <w:rFonts w:ascii="Times New Roman" w:eastAsia="PMingLiU" w:hAnsi="Times New Roman" w:cs="Times New Roman"/>
                <w:sz w:val="26"/>
                <w:szCs w:val="26"/>
                <w:lang w:val="ru-RU"/>
              </w:rPr>
              <w:t>Понуђена цена не обухвата:</w:t>
            </w:r>
          </w:p>
          <w:p w:rsidR="00611612" w:rsidRPr="00611612" w:rsidRDefault="00611612" w:rsidP="00A67F52">
            <w:pPr>
              <w:ind w:left="-142"/>
              <w:jc w:val="both"/>
              <w:rPr>
                <w:rFonts w:ascii="Times New Roman" w:eastAsia="PMingLiU" w:hAnsi="Times New Roman" w:cs="Times New Roman"/>
                <w:sz w:val="26"/>
                <w:szCs w:val="26"/>
                <w:lang w:val="ru-RU"/>
              </w:rPr>
            </w:pPr>
            <w:r w:rsidRPr="00611612">
              <w:rPr>
                <w:rFonts w:ascii="Times New Roman" w:eastAsia="PMingLiU" w:hAnsi="Times New Roman" w:cs="Times New Roman"/>
                <w:sz w:val="26"/>
                <w:szCs w:val="26"/>
                <w:lang w:val="ru-RU"/>
              </w:rPr>
              <w:t xml:space="preserve"> -трошкове накнаде за подстицај повлашћених произвођача електричне енергије;</w:t>
            </w:r>
          </w:p>
          <w:p w:rsidR="00611612" w:rsidRPr="00611612" w:rsidRDefault="00611612" w:rsidP="00A67F52">
            <w:pPr>
              <w:ind w:left="-142"/>
              <w:jc w:val="both"/>
              <w:rPr>
                <w:rFonts w:ascii="Times New Roman" w:eastAsia="PMingLiU" w:hAnsi="Times New Roman" w:cs="Times New Roman"/>
                <w:sz w:val="26"/>
                <w:szCs w:val="26"/>
                <w:lang w:val="ru-RU"/>
              </w:rPr>
            </w:pPr>
            <w:r w:rsidRPr="00611612">
              <w:rPr>
                <w:rFonts w:ascii="Times New Roman" w:eastAsia="PMingLiU" w:hAnsi="Times New Roman" w:cs="Times New Roman"/>
                <w:sz w:val="26"/>
                <w:szCs w:val="26"/>
                <w:lang w:val="ru-RU"/>
              </w:rPr>
              <w:t xml:space="preserve"> -трошкове приступа и коришћење система за дистрибуцију електричне енергије за испоручену електричну  енергију   </w:t>
            </w:r>
          </w:p>
          <w:p w:rsidR="00611612" w:rsidRPr="00611612" w:rsidRDefault="00611612" w:rsidP="00A67F52">
            <w:pPr>
              <w:jc w:val="both"/>
              <w:rPr>
                <w:rFonts w:ascii="Times New Roman" w:eastAsia="PMingLiU" w:hAnsi="Times New Roman" w:cs="Times New Roman"/>
                <w:sz w:val="26"/>
                <w:szCs w:val="26"/>
                <w:lang w:val="ru-RU"/>
              </w:rPr>
            </w:pPr>
            <w:r w:rsidRPr="00611612">
              <w:rPr>
                <w:rFonts w:ascii="Times New Roman" w:eastAsia="PMingLiU" w:hAnsi="Times New Roman" w:cs="Times New Roman"/>
                <w:sz w:val="26"/>
                <w:szCs w:val="26"/>
                <w:lang w:val="ru-RU"/>
              </w:rPr>
              <w:t>купцу, које оператор дистрибутивног система обрачунава снабдевачу, уз примену ценовника за приступ систему за дистрибуцију електричне енергије,</w:t>
            </w:r>
          </w:p>
          <w:p w:rsidR="00611612" w:rsidRPr="00611612" w:rsidRDefault="00611612" w:rsidP="00A67F52">
            <w:pPr>
              <w:ind w:left="-142"/>
              <w:jc w:val="both"/>
              <w:rPr>
                <w:rFonts w:ascii="Times New Roman" w:eastAsia="PMingLiU" w:hAnsi="Times New Roman" w:cs="Times New Roman"/>
                <w:sz w:val="26"/>
                <w:szCs w:val="26"/>
                <w:lang w:val="ru-RU"/>
              </w:rPr>
            </w:pPr>
            <w:r w:rsidRPr="00611612">
              <w:rPr>
                <w:rFonts w:ascii="Times New Roman" w:eastAsia="PMingLiU" w:hAnsi="Times New Roman" w:cs="Times New Roman"/>
                <w:sz w:val="26"/>
                <w:szCs w:val="26"/>
                <w:lang w:val="ru-RU"/>
              </w:rPr>
              <w:t xml:space="preserve"> -акцизу за утрошену електричну енергију.</w:t>
            </w:r>
          </w:p>
          <w:p w:rsidR="00611612" w:rsidRPr="00611612" w:rsidRDefault="00611612" w:rsidP="00A67F52">
            <w:pPr>
              <w:ind w:left="-142"/>
              <w:jc w:val="both"/>
              <w:rPr>
                <w:rFonts w:ascii="Times New Roman" w:eastAsia="PMingLiU" w:hAnsi="Times New Roman" w:cs="Times New Roman"/>
                <w:sz w:val="26"/>
                <w:szCs w:val="26"/>
                <w:lang w:val="ru-RU"/>
              </w:rPr>
            </w:pPr>
            <w:r w:rsidRPr="00611612">
              <w:rPr>
                <w:rFonts w:ascii="Times New Roman" w:eastAsia="PMingLiU" w:hAnsi="Times New Roman" w:cs="Times New Roman"/>
                <w:sz w:val="26"/>
                <w:szCs w:val="26"/>
                <w:lang w:val="ru-RU"/>
              </w:rPr>
              <w:t>-------------------------------------------------------------------------------------------------------------</w:t>
            </w:r>
          </w:p>
          <w:p w:rsidR="00611612" w:rsidRPr="00611612" w:rsidRDefault="00611612" w:rsidP="00A67F52">
            <w:pPr>
              <w:ind w:left="-142"/>
              <w:jc w:val="both"/>
              <w:rPr>
                <w:rFonts w:ascii="Times New Roman" w:eastAsia="PMingLiU" w:hAnsi="Times New Roman" w:cs="Times New Roman"/>
                <w:sz w:val="26"/>
                <w:szCs w:val="26"/>
                <w:lang w:val="ru-RU"/>
              </w:rPr>
            </w:pPr>
            <w:r w:rsidRPr="00611612">
              <w:rPr>
                <w:rFonts w:ascii="Times New Roman" w:eastAsia="PMingLiU" w:hAnsi="Times New Roman" w:cs="Times New Roman"/>
                <w:sz w:val="26"/>
                <w:szCs w:val="26"/>
                <w:lang w:val="ru-RU"/>
              </w:rPr>
              <w:t xml:space="preserve"> У случају да понуђена цена укључује увозну царину и друге дажбине, понуђач је дужан да те трошкове посебно искаже у </w:t>
            </w:r>
          </w:p>
          <w:p w:rsidR="00611612" w:rsidRPr="00611612" w:rsidRDefault="00611612" w:rsidP="00A67F52">
            <w:pPr>
              <w:ind w:left="-142"/>
              <w:jc w:val="both"/>
              <w:rPr>
                <w:rFonts w:ascii="Times New Roman" w:eastAsia="PMingLiU" w:hAnsi="Times New Roman" w:cs="Times New Roman"/>
                <w:sz w:val="26"/>
                <w:szCs w:val="26"/>
                <w:lang w:val="ru-RU"/>
              </w:rPr>
            </w:pPr>
            <w:r w:rsidRPr="00611612">
              <w:rPr>
                <w:rFonts w:ascii="Times New Roman" w:eastAsia="PMingLiU" w:hAnsi="Times New Roman" w:cs="Times New Roman"/>
                <w:sz w:val="26"/>
                <w:szCs w:val="26"/>
                <w:lang w:val="ru-RU"/>
              </w:rPr>
              <w:t xml:space="preserve"> динарима (чл.19.став 4. ЗЈН) и исти износе: __________________________________ динара</w:t>
            </w:r>
          </w:p>
          <w:p w:rsidR="00611612" w:rsidRPr="00611612" w:rsidRDefault="00611612" w:rsidP="00A67F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</w:p>
        </w:tc>
      </w:tr>
      <w:tr w:rsidR="00611612" w:rsidRPr="00611612" w:rsidTr="00611612">
        <w:trPr>
          <w:trHeight w:val="50"/>
        </w:trPr>
        <w:tc>
          <w:tcPr>
            <w:tcW w:w="9576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11612" w:rsidRPr="00611612" w:rsidRDefault="00611612" w:rsidP="00A67F52">
            <w:pPr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r w:rsidRPr="00611612"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  <w:lastRenderedPageBreak/>
              <w:t>УКУПНА УГОВОРЕНА ВРЕДНОСТ</w:t>
            </w:r>
            <w:r w:rsidRPr="00611612">
              <w:rPr>
                <w:rFonts w:ascii="Times New Roman" w:hAnsi="Times New Roman" w:cs="Times New Roman"/>
                <w:sz w:val="26"/>
                <w:szCs w:val="26"/>
                <w:lang/>
              </w:rPr>
              <w:t xml:space="preserve">: </w:t>
            </w:r>
            <w:r w:rsidRPr="00611612"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  <w:t>3.000.000,00 динара без ПДВ</w:t>
            </w:r>
          </w:p>
        </w:tc>
      </w:tr>
    </w:tbl>
    <w:p w:rsidR="006371A8" w:rsidRPr="00611612" w:rsidRDefault="006371A8" w:rsidP="00347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/>
        </w:rPr>
      </w:pPr>
    </w:p>
    <w:p w:rsidR="00015E7C" w:rsidRPr="00611612" w:rsidRDefault="00015E7C" w:rsidP="0061161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proofErr w:type="gramStart"/>
      <w:r w:rsidRPr="00611612">
        <w:rPr>
          <w:rFonts w:ascii="Times New Roman" w:hAnsi="Times New Roman" w:cs="Times New Roman"/>
          <w:sz w:val="26"/>
          <w:szCs w:val="26"/>
        </w:rPr>
        <w:t>Ове измене представљају саставни део Конкурсне документације.</w:t>
      </w:r>
      <w:proofErr w:type="gramEnd"/>
    </w:p>
    <w:p w:rsidR="00611612" w:rsidRDefault="00611612" w:rsidP="00611612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b/>
          <w:bCs/>
          <w:i/>
          <w:iCs/>
          <w:sz w:val="26"/>
          <w:szCs w:val="26"/>
          <w:lang/>
        </w:rPr>
      </w:pPr>
    </w:p>
    <w:p w:rsidR="00015E7C" w:rsidRPr="00611612" w:rsidRDefault="00015E7C" w:rsidP="00611612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b/>
          <w:bCs/>
          <w:i/>
          <w:iCs/>
          <w:sz w:val="26"/>
          <w:szCs w:val="26"/>
          <w:lang/>
        </w:rPr>
      </w:pPr>
      <w:r w:rsidRPr="00611612">
        <w:rPr>
          <w:rFonts w:ascii="Times New Roman" w:hAnsi="Times New Roman" w:cs="Times New Roman"/>
          <w:b/>
          <w:bCs/>
          <w:i/>
          <w:iCs/>
          <w:sz w:val="26"/>
          <w:szCs w:val="26"/>
        </w:rPr>
        <w:t>КОМИСИЈА ЗА ЈАВНУ НАБАВКУ ЈНМВ</w:t>
      </w:r>
      <w:r w:rsidR="00611612" w:rsidRPr="00611612">
        <w:rPr>
          <w:rFonts w:ascii="Times New Roman" w:hAnsi="Times New Roman" w:cs="Times New Roman"/>
          <w:b/>
          <w:bCs/>
          <w:i/>
          <w:iCs/>
          <w:sz w:val="26"/>
          <w:szCs w:val="26"/>
          <w:lang/>
        </w:rPr>
        <w:t xml:space="preserve"> 2/2017</w:t>
      </w:r>
    </w:p>
    <w:p w:rsidR="00611612" w:rsidRPr="00611612" w:rsidRDefault="00611612" w:rsidP="00015E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lang/>
        </w:rPr>
      </w:pPr>
    </w:p>
    <w:sectPr w:rsidR="00611612" w:rsidRPr="00611612" w:rsidSect="00CF1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¡P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15E7C"/>
    <w:rsid w:val="00015E7C"/>
    <w:rsid w:val="003470E6"/>
    <w:rsid w:val="00611612"/>
    <w:rsid w:val="006371A8"/>
    <w:rsid w:val="00CF1337"/>
    <w:rsid w:val="00D45706"/>
    <w:rsid w:val="00DE1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3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6</Pages>
  <Words>809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2017-04-24T12:31:00Z</dcterms:created>
  <dcterms:modified xsi:type="dcterms:W3CDTF">2017-04-25T08:06:00Z</dcterms:modified>
</cp:coreProperties>
</file>